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D677" w14:textId="62F4BD62" w:rsidR="005E2656" w:rsidRPr="005E2656" w:rsidRDefault="00B57357" w:rsidP="005E2656">
      <w:pPr>
        <w:rPr>
          <w:rFonts w:asciiTheme="minorHAnsi" w:hAnsiTheme="minorHAnsi" w:cstheme="minorHAnsi"/>
        </w:rPr>
      </w:pPr>
      <w:r>
        <w:rPr>
          <w:rFonts w:asciiTheme="minorHAnsi" w:hAnsiTheme="minorHAnsi" w:cstheme="minorHAnsi"/>
        </w:rPr>
        <w:t xml:space="preserve">VOYAGE FAMILLE </w:t>
      </w:r>
      <w:r w:rsidR="00175CB3">
        <w:rPr>
          <w:rFonts w:asciiTheme="minorHAnsi" w:hAnsiTheme="minorHAnsi" w:cstheme="minorHAnsi"/>
        </w:rPr>
        <w:t>« Les Copains d’abord »</w:t>
      </w:r>
      <w:r w:rsidR="005E2656" w:rsidRPr="005E2656">
        <w:rPr>
          <w:rFonts w:asciiTheme="minorHAnsi" w:hAnsiTheme="minorHAnsi" w:cstheme="minorHAnsi"/>
        </w:rPr>
        <w:br/>
      </w:r>
    </w:p>
    <w:p w14:paraId="44E84D86" w14:textId="0E3C84E9" w:rsidR="005E2656" w:rsidRPr="005E2656" w:rsidRDefault="00577E38" w:rsidP="00577E38">
      <w:pPr>
        <w:rPr>
          <w:rFonts w:asciiTheme="minorHAnsi" w:hAnsiTheme="minorHAnsi" w:cstheme="minorHAnsi"/>
        </w:rPr>
      </w:pPr>
      <w:r>
        <w:rPr>
          <w:rFonts w:asciiTheme="minorHAnsi" w:hAnsiTheme="minorHAnsi" w:cstheme="minorHAnsi"/>
        </w:rPr>
        <w:t>Un itinéraire ludique avec plein de rencontres dans un univers du bout du monde. Jeux avec les enfants des écoles, tennis, initiation à la musique et à la danse, un voyage inoubliable pour petits et grands</w:t>
      </w:r>
    </w:p>
    <w:p w14:paraId="1EF2F3A9" w14:textId="77777777" w:rsidR="005E2656" w:rsidRPr="005E2656" w:rsidRDefault="005E2656" w:rsidP="005E2656">
      <w:pPr>
        <w:pStyle w:val="Corpsdetexte2"/>
        <w:rPr>
          <w:rFonts w:asciiTheme="minorHAnsi" w:hAnsiTheme="minorHAnsi" w:cstheme="minorHAnsi"/>
          <w:sz w:val="24"/>
          <w:szCs w:val="24"/>
        </w:rPr>
      </w:pPr>
    </w:p>
    <w:p w14:paraId="697A5609" w14:textId="77777777" w:rsidR="005E2656" w:rsidRPr="005E2656" w:rsidRDefault="005E2656" w:rsidP="005E2656">
      <w:pPr>
        <w:pStyle w:val="Titre2"/>
        <w:rPr>
          <w:rFonts w:asciiTheme="minorHAnsi" w:hAnsiTheme="minorHAnsi" w:cstheme="minorHAnsi"/>
          <w:i w:val="0"/>
          <w:iCs w:val="0"/>
          <w:sz w:val="24"/>
          <w:szCs w:val="24"/>
        </w:rPr>
      </w:pPr>
      <w:r w:rsidRPr="005E2656">
        <w:rPr>
          <w:rFonts w:asciiTheme="minorHAnsi" w:hAnsiTheme="minorHAnsi" w:cstheme="minorHAnsi"/>
          <w:i w:val="0"/>
          <w:iCs w:val="0"/>
          <w:sz w:val="24"/>
          <w:szCs w:val="24"/>
        </w:rPr>
        <w:t>JOUR 1 : Paris – Conakry</w:t>
      </w:r>
    </w:p>
    <w:p w14:paraId="15438797" w14:textId="77777777" w:rsidR="005E2656" w:rsidRPr="005E2656" w:rsidRDefault="005E2656" w:rsidP="005E2656">
      <w:pPr>
        <w:pStyle w:val="Corpsdetexte3"/>
        <w:rPr>
          <w:rFonts w:asciiTheme="minorHAnsi" w:hAnsiTheme="minorHAnsi" w:cstheme="minorHAnsi"/>
          <w:color w:val="auto"/>
          <w:sz w:val="24"/>
        </w:rPr>
      </w:pPr>
      <w:r w:rsidRPr="005E2656">
        <w:rPr>
          <w:rFonts w:asciiTheme="minorHAnsi" w:hAnsiTheme="minorHAnsi" w:cstheme="minorHAnsi"/>
          <w:color w:val="auto"/>
          <w:sz w:val="24"/>
        </w:rPr>
        <w:t>Paris Conakry en vol de jour. Arrivée en soirée. Accueil à l’arrivée, transfert et nuit à l’hôtel</w:t>
      </w:r>
      <w:r>
        <w:rPr>
          <w:rFonts w:asciiTheme="minorHAnsi" w:hAnsiTheme="minorHAnsi" w:cstheme="minorHAnsi"/>
          <w:color w:val="auto"/>
          <w:sz w:val="24"/>
        </w:rPr>
        <w:t xml:space="preserve"> </w:t>
      </w:r>
      <w:proofErr w:type="spellStart"/>
      <w:r>
        <w:rPr>
          <w:rFonts w:asciiTheme="minorHAnsi" w:hAnsiTheme="minorHAnsi" w:cstheme="minorHAnsi"/>
          <w:color w:val="auto"/>
          <w:sz w:val="24"/>
        </w:rPr>
        <w:t>Kipe</w:t>
      </w:r>
      <w:proofErr w:type="spellEnd"/>
      <w:r>
        <w:rPr>
          <w:rFonts w:asciiTheme="minorHAnsi" w:hAnsiTheme="minorHAnsi" w:cstheme="minorHAnsi"/>
          <w:color w:val="auto"/>
          <w:sz w:val="24"/>
        </w:rPr>
        <w:t xml:space="preserve"> Tourisme</w:t>
      </w:r>
      <w:r w:rsidRPr="005E2656">
        <w:rPr>
          <w:rFonts w:asciiTheme="minorHAnsi" w:hAnsiTheme="minorHAnsi" w:cstheme="minorHAnsi"/>
          <w:color w:val="auto"/>
          <w:sz w:val="24"/>
        </w:rPr>
        <w:t>.</w:t>
      </w:r>
    </w:p>
    <w:p w14:paraId="5AB56A0B" w14:textId="77777777" w:rsidR="005E2656" w:rsidRPr="005E2656" w:rsidRDefault="005E2656" w:rsidP="005E2656">
      <w:pPr>
        <w:rPr>
          <w:rFonts w:asciiTheme="minorHAnsi" w:hAnsiTheme="minorHAnsi" w:cstheme="minorHAnsi"/>
        </w:rPr>
      </w:pPr>
    </w:p>
    <w:p w14:paraId="7CB21F0E" w14:textId="77777777" w:rsidR="005E2656" w:rsidRPr="005E2656" w:rsidRDefault="005E2656" w:rsidP="005E2656">
      <w:pPr>
        <w:rPr>
          <w:rFonts w:asciiTheme="minorHAnsi" w:hAnsiTheme="minorHAnsi" w:cstheme="minorHAnsi"/>
          <w:b/>
        </w:rPr>
      </w:pPr>
      <w:r w:rsidRPr="005E2656">
        <w:rPr>
          <w:rFonts w:asciiTheme="minorHAnsi" w:hAnsiTheme="minorHAnsi" w:cstheme="minorHAnsi"/>
          <w:b/>
        </w:rPr>
        <w:t>JOUR 2</w:t>
      </w:r>
      <w:r w:rsidR="00A06440">
        <w:rPr>
          <w:rFonts w:asciiTheme="minorHAnsi" w:hAnsiTheme="minorHAnsi" w:cstheme="minorHAnsi"/>
          <w:b/>
        </w:rPr>
        <w:t xml:space="preserve"> </w:t>
      </w:r>
      <w:r w:rsidRPr="005E2656">
        <w:rPr>
          <w:rFonts w:asciiTheme="minorHAnsi" w:hAnsiTheme="minorHAnsi" w:cstheme="minorHAnsi"/>
          <w:b/>
        </w:rPr>
        <w:t xml:space="preserve">:  Conakry - </w:t>
      </w:r>
      <w:proofErr w:type="spellStart"/>
      <w:r w:rsidRPr="005E2656">
        <w:rPr>
          <w:rFonts w:asciiTheme="minorHAnsi" w:hAnsiTheme="minorHAnsi" w:cstheme="minorHAnsi"/>
          <w:b/>
        </w:rPr>
        <w:t>Samaya</w:t>
      </w:r>
      <w:proofErr w:type="spellEnd"/>
      <w:r w:rsidRPr="005E2656">
        <w:rPr>
          <w:rFonts w:asciiTheme="minorHAnsi" w:hAnsiTheme="minorHAnsi" w:cstheme="minorHAnsi"/>
          <w:b/>
        </w:rPr>
        <w:t xml:space="preserve"> </w:t>
      </w:r>
    </w:p>
    <w:p w14:paraId="585E4DFA" w14:textId="492F4D68" w:rsidR="005E2656" w:rsidRPr="005E2656" w:rsidRDefault="005E2656" w:rsidP="005E2656">
      <w:pPr>
        <w:pStyle w:val="Corpsdetexte"/>
        <w:rPr>
          <w:rFonts w:asciiTheme="minorHAnsi" w:hAnsiTheme="minorHAnsi" w:cstheme="minorHAnsi"/>
          <w:sz w:val="24"/>
          <w:szCs w:val="24"/>
        </w:rPr>
      </w:pPr>
      <w:r w:rsidRPr="005E2656">
        <w:rPr>
          <w:rFonts w:asciiTheme="minorHAnsi" w:hAnsiTheme="minorHAnsi" w:cstheme="minorHAnsi"/>
          <w:sz w:val="24"/>
          <w:szCs w:val="24"/>
        </w:rPr>
        <w:t>Départ tôt le matin vers l’intérieur</w:t>
      </w:r>
      <w:r w:rsidR="00DD04C2">
        <w:rPr>
          <w:rFonts w:asciiTheme="minorHAnsi" w:hAnsiTheme="minorHAnsi" w:cstheme="minorHAnsi"/>
          <w:sz w:val="24"/>
          <w:szCs w:val="24"/>
        </w:rPr>
        <w:t xml:space="preserve"> (environ </w:t>
      </w:r>
      <w:r w:rsidR="00C37785">
        <w:rPr>
          <w:rFonts w:asciiTheme="minorHAnsi" w:hAnsiTheme="minorHAnsi" w:cstheme="minorHAnsi"/>
          <w:sz w:val="24"/>
          <w:szCs w:val="24"/>
        </w:rPr>
        <w:t>4</w:t>
      </w:r>
      <w:r w:rsidR="00DD04C2">
        <w:rPr>
          <w:rFonts w:asciiTheme="minorHAnsi" w:hAnsiTheme="minorHAnsi" w:cstheme="minorHAnsi"/>
          <w:sz w:val="24"/>
          <w:szCs w:val="24"/>
        </w:rPr>
        <w:t xml:space="preserve"> heures de route selon les conditions de circulation et l’état de la route)</w:t>
      </w:r>
      <w:r w:rsidRPr="005E2656">
        <w:rPr>
          <w:rFonts w:asciiTheme="minorHAnsi" w:hAnsiTheme="minorHAnsi" w:cstheme="minorHAnsi"/>
          <w:sz w:val="24"/>
          <w:szCs w:val="24"/>
        </w:rPr>
        <w:t xml:space="preserve">. </w:t>
      </w:r>
      <w:r w:rsidR="00DD04C2">
        <w:rPr>
          <w:rFonts w:asciiTheme="minorHAnsi" w:hAnsiTheme="minorHAnsi" w:cstheme="minorHAnsi"/>
          <w:sz w:val="24"/>
          <w:szCs w:val="24"/>
        </w:rPr>
        <w:t xml:space="preserve">Déjeuner </w:t>
      </w:r>
      <w:proofErr w:type="spellStart"/>
      <w:r w:rsidR="00DD04C2">
        <w:rPr>
          <w:rFonts w:asciiTheme="minorHAnsi" w:hAnsiTheme="minorHAnsi" w:cstheme="minorHAnsi"/>
          <w:sz w:val="24"/>
          <w:szCs w:val="24"/>
        </w:rPr>
        <w:t>picnic</w:t>
      </w:r>
      <w:proofErr w:type="spellEnd"/>
      <w:r w:rsidR="00DD04C2">
        <w:rPr>
          <w:rFonts w:asciiTheme="minorHAnsi" w:hAnsiTheme="minorHAnsi" w:cstheme="minorHAnsi"/>
          <w:sz w:val="24"/>
          <w:szCs w:val="24"/>
        </w:rPr>
        <w:t xml:space="preserve">. Transfert par la piste </w:t>
      </w:r>
      <w:r w:rsidR="00A06440">
        <w:rPr>
          <w:rFonts w:asciiTheme="minorHAnsi" w:hAnsiTheme="minorHAnsi" w:cstheme="minorHAnsi"/>
          <w:sz w:val="24"/>
          <w:szCs w:val="24"/>
        </w:rPr>
        <w:t xml:space="preserve">(2 heures) </w:t>
      </w:r>
      <w:r w:rsidR="00DD04C2">
        <w:rPr>
          <w:rFonts w:asciiTheme="minorHAnsi" w:hAnsiTheme="minorHAnsi" w:cstheme="minorHAnsi"/>
          <w:sz w:val="24"/>
          <w:szCs w:val="24"/>
        </w:rPr>
        <w:t>au g</w:t>
      </w:r>
      <w:r w:rsidRPr="005E2656">
        <w:rPr>
          <w:rFonts w:asciiTheme="minorHAnsi" w:hAnsiTheme="minorHAnsi" w:cstheme="minorHAnsi"/>
          <w:sz w:val="24"/>
          <w:szCs w:val="24"/>
        </w:rPr>
        <w:t xml:space="preserve">rand marché de </w:t>
      </w:r>
      <w:proofErr w:type="spellStart"/>
      <w:r w:rsidRPr="005E2656">
        <w:rPr>
          <w:rFonts w:asciiTheme="minorHAnsi" w:hAnsiTheme="minorHAnsi" w:cstheme="minorHAnsi"/>
          <w:sz w:val="24"/>
          <w:szCs w:val="24"/>
        </w:rPr>
        <w:t>Samaya</w:t>
      </w:r>
      <w:proofErr w:type="spellEnd"/>
      <w:r w:rsidRPr="005E2656">
        <w:rPr>
          <w:rFonts w:asciiTheme="minorHAnsi" w:hAnsiTheme="minorHAnsi" w:cstheme="minorHAnsi"/>
          <w:sz w:val="24"/>
          <w:szCs w:val="24"/>
        </w:rPr>
        <w:t xml:space="preserve"> (dimanche</w:t>
      </w:r>
      <w:r w:rsidR="00DD04C2">
        <w:rPr>
          <w:rFonts w:asciiTheme="minorHAnsi" w:hAnsiTheme="minorHAnsi" w:cstheme="minorHAnsi"/>
          <w:sz w:val="24"/>
          <w:szCs w:val="24"/>
        </w:rPr>
        <w:t xml:space="preserve"> exclusivement</w:t>
      </w:r>
      <w:r w:rsidRPr="005E2656">
        <w:rPr>
          <w:rFonts w:asciiTheme="minorHAnsi" w:hAnsiTheme="minorHAnsi" w:cstheme="minorHAnsi"/>
          <w:sz w:val="24"/>
          <w:szCs w:val="24"/>
        </w:rPr>
        <w:t>), où les paysans viennent vendre leurs fruits et légumes en pirogue, depuis les collines sur l’autre rive du lac</w:t>
      </w:r>
      <w:r w:rsidR="00DD04C2">
        <w:rPr>
          <w:rFonts w:asciiTheme="minorHAnsi" w:hAnsiTheme="minorHAnsi" w:cstheme="minorHAnsi"/>
          <w:sz w:val="24"/>
          <w:szCs w:val="24"/>
        </w:rPr>
        <w:t xml:space="preserve"> et s’approvisionner pour la semaine</w:t>
      </w:r>
      <w:r w:rsidRPr="005E2656">
        <w:rPr>
          <w:rFonts w:asciiTheme="minorHAnsi" w:hAnsiTheme="minorHAnsi" w:cstheme="minorHAnsi"/>
          <w:sz w:val="24"/>
          <w:szCs w:val="24"/>
        </w:rPr>
        <w:t>.  Exploration et baignade</w:t>
      </w:r>
      <w:r w:rsidR="00DD04C2">
        <w:rPr>
          <w:rFonts w:asciiTheme="minorHAnsi" w:hAnsiTheme="minorHAnsi" w:cstheme="minorHAnsi"/>
          <w:sz w:val="24"/>
          <w:szCs w:val="24"/>
        </w:rPr>
        <w:t xml:space="preserve">, traversée du lac </w:t>
      </w:r>
      <w:r w:rsidRPr="005E2656">
        <w:rPr>
          <w:rFonts w:asciiTheme="minorHAnsi" w:hAnsiTheme="minorHAnsi" w:cstheme="minorHAnsi"/>
          <w:sz w:val="24"/>
          <w:szCs w:val="24"/>
        </w:rPr>
        <w:t>en pirogu</w:t>
      </w:r>
      <w:r>
        <w:rPr>
          <w:rFonts w:asciiTheme="minorHAnsi" w:hAnsiTheme="minorHAnsi" w:cstheme="minorHAnsi"/>
          <w:sz w:val="24"/>
          <w:szCs w:val="24"/>
        </w:rPr>
        <w:t>e.</w:t>
      </w:r>
      <w:r w:rsidRPr="005E2656">
        <w:rPr>
          <w:rFonts w:asciiTheme="minorHAnsi" w:hAnsiTheme="minorHAnsi" w:cstheme="minorHAnsi"/>
          <w:sz w:val="24"/>
          <w:szCs w:val="24"/>
        </w:rPr>
        <w:t xml:space="preserve"> </w:t>
      </w:r>
      <w:r>
        <w:rPr>
          <w:rFonts w:asciiTheme="minorHAnsi" w:hAnsiTheme="minorHAnsi" w:cstheme="minorHAnsi"/>
          <w:sz w:val="24"/>
          <w:szCs w:val="24"/>
        </w:rPr>
        <w:t>Dîner et n</w:t>
      </w:r>
      <w:r w:rsidRPr="005E2656">
        <w:rPr>
          <w:rFonts w:asciiTheme="minorHAnsi" w:hAnsiTheme="minorHAnsi" w:cstheme="minorHAnsi"/>
          <w:sz w:val="24"/>
          <w:szCs w:val="24"/>
        </w:rPr>
        <w:t>uit en camping</w:t>
      </w:r>
      <w:r w:rsidR="00DD04C2">
        <w:rPr>
          <w:rFonts w:asciiTheme="minorHAnsi" w:hAnsiTheme="minorHAnsi" w:cstheme="minorHAnsi"/>
          <w:sz w:val="24"/>
          <w:szCs w:val="24"/>
        </w:rPr>
        <w:t xml:space="preserve"> dans un village.</w:t>
      </w:r>
    </w:p>
    <w:p w14:paraId="543633FF" w14:textId="77777777" w:rsidR="00D13DE2" w:rsidRDefault="00D13DE2" w:rsidP="005E2656">
      <w:pPr>
        <w:rPr>
          <w:rFonts w:asciiTheme="minorHAnsi" w:hAnsiTheme="minorHAnsi" w:cstheme="minorHAnsi"/>
        </w:rPr>
      </w:pPr>
    </w:p>
    <w:p w14:paraId="6A06FB09" w14:textId="4E65BA5E" w:rsidR="00D13DE2" w:rsidRPr="005E2656" w:rsidRDefault="00D13DE2" w:rsidP="00D13DE2">
      <w:pPr>
        <w:rPr>
          <w:rFonts w:asciiTheme="minorHAnsi" w:hAnsiTheme="minorHAnsi" w:cstheme="minorHAnsi"/>
          <w:b/>
        </w:rPr>
      </w:pPr>
      <w:r w:rsidRPr="005E2656">
        <w:rPr>
          <w:rFonts w:asciiTheme="minorHAnsi" w:hAnsiTheme="minorHAnsi" w:cstheme="minorHAnsi"/>
          <w:b/>
        </w:rPr>
        <w:t xml:space="preserve">JOURS </w:t>
      </w:r>
      <w:r w:rsidR="00D164C3">
        <w:rPr>
          <w:rFonts w:asciiTheme="minorHAnsi" w:hAnsiTheme="minorHAnsi" w:cstheme="minorHAnsi"/>
          <w:b/>
        </w:rPr>
        <w:t>3</w:t>
      </w:r>
      <w:r>
        <w:rPr>
          <w:rFonts w:asciiTheme="minorHAnsi" w:hAnsiTheme="minorHAnsi" w:cstheme="minorHAnsi"/>
          <w:b/>
        </w:rPr>
        <w:t xml:space="preserve"> à </w:t>
      </w:r>
      <w:r w:rsidR="00A02395">
        <w:rPr>
          <w:rFonts w:asciiTheme="minorHAnsi" w:hAnsiTheme="minorHAnsi" w:cstheme="minorHAnsi"/>
          <w:b/>
        </w:rPr>
        <w:t>6</w:t>
      </w:r>
      <w:r w:rsidRPr="005E2656">
        <w:rPr>
          <w:rFonts w:asciiTheme="minorHAnsi" w:hAnsiTheme="minorHAnsi" w:cstheme="minorHAnsi"/>
          <w:b/>
        </w:rPr>
        <w:t xml:space="preserve"> :  </w:t>
      </w:r>
      <w:r>
        <w:rPr>
          <w:rFonts w:asciiTheme="minorHAnsi" w:hAnsiTheme="minorHAnsi" w:cstheme="minorHAnsi"/>
          <w:b/>
        </w:rPr>
        <w:t>GUIAFARE</w:t>
      </w:r>
    </w:p>
    <w:p w14:paraId="41046C33" w14:textId="77777777" w:rsidR="00D13DE2" w:rsidRDefault="00D13DE2" w:rsidP="005E2656">
      <w:pPr>
        <w:rPr>
          <w:rFonts w:asciiTheme="minorHAnsi" w:hAnsiTheme="minorHAnsi" w:cstheme="minorHAnsi"/>
        </w:rPr>
      </w:pPr>
    </w:p>
    <w:p w14:paraId="5B2D0251" w14:textId="36B97309" w:rsidR="00DD04C2" w:rsidRDefault="005E2656" w:rsidP="005E2656">
      <w:pPr>
        <w:rPr>
          <w:rFonts w:asciiTheme="minorHAnsi" w:hAnsiTheme="minorHAnsi" w:cstheme="minorHAnsi"/>
        </w:rPr>
      </w:pPr>
      <w:r w:rsidRPr="005E2656">
        <w:rPr>
          <w:rFonts w:asciiTheme="minorHAnsi" w:hAnsiTheme="minorHAnsi" w:cstheme="minorHAnsi"/>
        </w:rPr>
        <w:t xml:space="preserve">Derniers achats de fruits puis transfert dans les collines de </w:t>
      </w:r>
      <w:proofErr w:type="spellStart"/>
      <w:r>
        <w:rPr>
          <w:rFonts w:asciiTheme="minorHAnsi" w:hAnsiTheme="minorHAnsi" w:cstheme="minorHAnsi"/>
        </w:rPr>
        <w:t>Guiafare</w:t>
      </w:r>
      <w:proofErr w:type="spellEnd"/>
      <w:r w:rsidRPr="005E2656">
        <w:rPr>
          <w:rFonts w:asciiTheme="minorHAnsi" w:hAnsiTheme="minorHAnsi" w:cstheme="minorHAnsi"/>
        </w:rPr>
        <w:t xml:space="preserve">. </w:t>
      </w:r>
    </w:p>
    <w:p w14:paraId="68BEBDA2" w14:textId="6E4A1744" w:rsidR="008E1EA8" w:rsidRDefault="008E1EA8" w:rsidP="005E2656">
      <w:pPr>
        <w:rPr>
          <w:rFonts w:asciiTheme="minorHAnsi" w:hAnsiTheme="minorHAnsi" w:cstheme="minorHAnsi"/>
        </w:rPr>
      </w:pPr>
      <w:r w:rsidRPr="005E2656">
        <w:rPr>
          <w:rFonts w:asciiTheme="minorHAnsi" w:hAnsiTheme="minorHAnsi" w:cstheme="minorHAnsi"/>
        </w:rPr>
        <w:t>Accompagnés de nos guides</w:t>
      </w:r>
      <w:r w:rsidR="000E612D">
        <w:rPr>
          <w:rFonts w:asciiTheme="minorHAnsi" w:hAnsiTheme="minorHAnsi" w:cstheme="minorHAnsi"/>
        </w:rPr>
        <w:t xml:space="preserve"> et de musiciens</w:t>
      </w:r>
      <w:r w:rsidRPr="005E2656">
        <w:rPr>
          <w:rFonts w:asciiTheme="minorHAnsi" w:hAnsiTheme="minorHAnsi" w:cstheme="minorHAnsi"/>
        </w:rPr>
        <w:t xml:space="preserve">, nous </w:t>
      </w:r>
      <w:r w:rsidR="00D164C3">
        <w:rPr>
          <w:rFonts w:asciiTheme="minorHAnsi" w:hAnsiTheme="minorHAnsi" w:cstheme="minorHAnsi"/>
        </w:rPr>
        <w:t xml:space="preserve">attaquons la très courte piste qui rejoint </w:t>
      </w:r>
      <w:r w:rsidR="00C37785">
        <w:rPr>
          <w:rFonts w:asciiTheme="minorHAnsi" w:hAnsiTheme="minorHAnsi" w:cstheme="minorHAnsi"/>
        </w:rPr>
        <w:t xml:space="preserve">le village de </w:t>
      </w:r>
      <w:proofErr w:type="spellStart"/>
      <w:r w:rsidR="00C37785">
        <w:rPr>
          <w:rFonts w:asciiTheme="minorHAnsi" w:hAnsiTheme="minorHAnsi" w:cstheme="minorHAnsi"/>
        </w:rPr>
        <w:t>Tombo</w:t>
      </w:r>
      <w:proofErr w:type="spellEnd"/>
      <w:r w:rsidR="00C37785">
        <w:rPr>
          <w:rFonts w:asciiTheme="minorHAnsi" w:hAnsiTheme="minorHAnsi" w:cstheme="minorHAnsi"/>
        </w:rPr>
        <w:t xml:space="preserve"> </w:t>
      </w:r>
      <w:proofErr w:type="spellStart"/>
      <w:r w:rsidR="00C37785">
        <w:rPr>
          <w:rFonts w:asciiTheme="minorHAnsi" w:hAnsiTheme="minorHAnsi" w:cstheme="minorHAnsi"/>
        </w:rPr>
        <w:t>Hafia</w:t>
      </w:r>
      <w:proofErr w:type="spellEnd"/>
      <w:r w:rsidR="00D164C3">
        <w:rPr>
          <w:rFonts w:asciiTheme="minorHAnsi" w:hAnsiTheme="minorHAnsi" w:cstheme="minorHAnsi"/>
        </w:rPr>
        <w:t>, perdu dans la montagne à 1000 m</w:t>
      </w:r>
      <w:r w:rsidRPr="005E2656">
        <w:rPr>
          <w:rFonts w:asciiTheme="minorHAnsi" w:hAnsiTheme="minorHAnsi" w:cstheme="minorHAnsi"/>
        </w:rPr>
        <w:t xml:space="preserve">. Falaises, cascades, forêts, lieux sacrés se succèdent, entre brousse et forêts. Peu de villages mais des campements saisonniers d’éleveurs nomadisant au gré des pâtures. Baignades quotidiennes, rencontres chaleureuses, musique, danses et légendes feront de ces </w:t>
      </w:r>
      <w:r w:rsidR="00D164C3">
        <w:rPr>
          <w:rFonts w:asciiTheme="minorHAnsi" w:hAnsiTheme="minorHAnsi" w:cstheme="minorHAnsi"/>
        </w:rPr>
        <w:t>trois</w:t>
      </w:r>
      <w:r w:rsidRPr="005E2656">
        <w:rPr>
          <w:rFonts w:asciiTheme="minorHAnsi" w:hAnsiTheme="minorHAnsi" w:cstheme="minorHAnsi"/>
        </w:rPr>
        <w:t xml:space="preserve"> jours une expérience inoubliable. Nuits en bivouac dans les</w:t>
      </w:r>
      <w:r w:rsidR="00A06440">
        <w:rPr>
          <w:rFonts w:asciiTheme="minorHAnsi" w:hAnsiTheme="minorHAnsi" w:cstheme="minorHAnsi"/>
        </w:rPr>
        <w:t xml:space="preserve"> villages.</w:t>
      </w:r>
    </w:p>
    <w:p w14:paraId="7DB18B51" w14:textId="538F4375" w:rsidR="00DD04C2" w:rsidRDefault="00C37785" w:rsidP="005E2656">
      <w:pPr>
        <w:rPr>
          <w:rFonts w:asciiTheme="minorHAnsi" w:hAnsiTheme="minorHAnsi" w:cstheme="minorHAnsi"/>
        </w:rPr>
      </w:pPr>
      <w:r>
        <w:rPr>
          <w:rFonts w:asciiTheme="minorHAnsi" w:hAnsiTheme="minorHAnsi" w:cstheme="minorHAnsi"/>
        </w:rPr>
        <w:t>C</w:t>
      </w:r>
      <w:r w:rsidR="00DD04C2">
        <w:rPr>
          <w:rFonts w:asciiTheme="minorHAnsi" w:hAnsiTheme="minorHAnsi" w:cstheme="minorHAnsi"/>
        </w:rPr>
        <w:t xml:space="preserve">e village semble au bout du monde et pourtant ce n’est que le début d’une expérience incroyable </w:t>
      </w:r>
      <w:r w:rsidR="008E1EA8">
        <w:rPr>
          <w:rFonts w:asciiTheme="minorHAnsi" w:hAnsiTheme="minorHAnsi" w:cstheme="minorHAnsi"/>
        </w:rPr>
        <w:t>dans des villages inaccessibles autrement qu’à pied.</w:t>
      </w:r>
    </w:p>
    <w:p w14:paraId="17F0DAA1" w14:textId="77777777" w:rsidR="00C37785" w:rsidRDefault="008E1EA8" w:rsidP="005E2656">
      <w:pPr>
        <w:rPr>
          <w:rFonts w:asciiTheme="minorHAnsi" w:hAnsiTheme="minorHAnsi" w:cstheme="minorHAnsi"/>
        </w:rPr>
      </w:pPr>
      <w:r>
        <w:rPr>
          <w:rFonts w:asciiTheme="minorHAnsi" w:hAnsiTheme="minorHAnsi" w:cstheme="minorHAnsi"/>
        </w:rPr>
        <w:t xml:space="preserve">Visite du village, de l’école. </w:t>
      </w:r>
      <w:r w:rsidR="00C37785">
        <w:rPr>
          <w:rFonts w:asciiTheme="minorHAnsi" w:hAnsiTheme="minorHAnsi" w:cstheme="minorHAnsi"/>
        </w:rPr>
        <w:t xml:space="preserve">Activités avec les enfants, initiation musique et danse, tennis (eh oui !) </w:t>
      </w:r>
    </w:p>
    <w:p w14:paraId="105DB2A4" w14:textId="77777777" w:rsidR="00C37785" w:rsidRDefault="00C37785" w:rsidP="005E2656">
      <w:pPr>
        <w:rPr>
          <w:rFonts w:asciiTheme="minorHAnsi" w:hAnsiTheme="minorHAnsi" w:cstheme="minorHAnsi"/>
        </w:rPr>
      </w:pPr>
      <w:r>
        <w:rPr>
          <w:rFonts w:asciiTheme="minorHAnsi" w:hAnsiTheme="minorHAnsi" w:cstheme="minorHAnsi"/>
        </w:rPr>
        <w:t xml:space="preserve">Balade jusqu’à la cascade de </w:t>
      </w:r>
      <w:proofErr w:type="spellStart"/>
      <w:r>
        <w:rPr>
          <w:rFonts w:asciiTheme="minorHAnsi" w:hAnsiTheme="minorHAnsi" w:cstheme="minorHAnsi"/>
        </w:rPr>
        <w:t>Dankakhankhoulé</w:t>
      </w:r>
      <w:proofErr w:type="spellEnd"/>
      <w:r>
        <w:rPr>
          <w:rFonts w:asciiTheme="minorHAnsi" w:hAnsiTheme="minorHAnsi" w:cstheme="minorHAnsi"/>
        </w:rPr>
        <w:t>.</w:t>
      </w:r>
    </w:p>
    <w:p w14:paraId="6D3A2B28" w14:textId="600EF7AF" w:rsidR="00C37785" w:rsidRDefault="00C37785" w:rsidP="005E2656">
      <w:pPr>
        <w:rPr>
          <w:rFonts w:asciiTheme="minorHAnsi" w:hAnsiTheme="minorHAnsi" w:cstheme="minorHAnsi"/>
        </w:rPr>
      </w:pPr>
      <w:r>
        <w:rPr>
          <w:rFonts w:asciiTheme="minorHAnsi" w:hAnsiTheme="minorHAnsi" w:cstheme="minorHAnsi"/>
        </w:rPr>
        <w:t xml:space="preserve">Rencontre avec les Peuls nomadisant dans l’un de leurs campements </w:t>
      </w:r>
    </w:p>
    <w:p w14:paraId="017F8800" w14:textId="326BD0E8" w:rsidR="00C37785" w:rsidRDefault="008E1EA8" w:rsidP="005E2656">
      <w:pPr>
        <w:rPr>
          <w:rFonts w:asciiTheme="minorHAnsi" w:hAnsiTheme="minorHAnsi" w:cstheme="minorHAnsi"/>
        </w:rPr>
      </w:pPr>
      <w:r>
        <w:rPr>
          <w:rFonts w:asciiTheme="minorHAnsi" w:hAnsiTheme="minorHAnsi" w:cstheme="minorHAnsi"/>
        </w:rPr>
        <w:t xml:space="preserve">Dîner, bal poussière avec les villageoises et les enfants. </w:t>
      </w:r>
    </w:p>
    <w:p w14:paraId="1F3A99CA" w14:textId="77E0ADFC" w:rsidR="008E1EA8" w:rsidRDefault="008E1EA8" w:rsidP="005E2656">
      <w:pPr>
        <w:rPr>
          <w:rFonts w:asciiTheme="minorHAnsi" w:hAnsiTheme="minorHAnsi" w:cstheme="minorHAnsi"/>
        </w:rPr>
      </w:pPr>
      <w:r>
        <w:rPr>
          <w:rFonts w:asciiTheme="minorHAnsi" w:hAnsiTheme="minorHAnsi" w:cstheme="minorHAnsi"/>
        </w:rPr>
        <w:t>Nuit</w:t>
      </w:r>
      <w:r w:rsidR="00C37785">
        <w:rPr>
          <w:rFonts w:asciiTheme="minorHAnsi" w:hAnsiTheme="minorHAnsi" w:cstheme="minorHAnsi"/>
        </w:rPr>
        <w:t>s</w:t>
      </w:r>
      <w:r>
        <w:rPr>
          <w:rFonts w:asciiTheme="minorHAnsi" w:hAnsiTheme="minorHAnsi" w:cstheme="minorHAnsi"/>
        </w:rPr>
        <w:t xml:space="preserve"> en camping.</w:t>
      </w:r>
    </w:p>
    <w:p w14:paraId="332A6AA6" w14:textId="1A42173D" w:rsidR="00A06440" w:rsidRDefault="00C37785" w:rsidP="005E2656">
      <w:pPr>
        <w:rPr>
          <w:rFonts w:asciiTheme="minorHAnsi" w:hAnsiTheme="minorHAnsi" w:cstheme="minorHAnsi"/>
        </w:rPr>
      </w:pPr>
      <w:r>
        <w:rPr>
          <w:rFonts w:asciiTheme="minorHAnsi" w:hAnsiTheme="minorHAnsi" w:cstheme="minorHAnsi"/>
        </w:rPr>
        <w:t xml:space="preserve">2 à 4 heures de marche/jour avec les pauses, </w:t>
      </w:r>
      <w:proofErr w:type="spellStart"/>
      <w:r>
        <w:rPr>
          <w:rFonts w:asciiTheme="minorHAnsi" w:hAnsiTheme="minorHAnsi" w:cstheme="minorHAnsi"/>
        </w:rPr>
        <w:t>picnic</w:t>
      </w:r>
      <w:proofErr w:type="spellEnd"/>
      <w:r>
        <w:rPr>
          <w:rFonts w:asciiTheme="minorHAnsi" w:hAnsiTheme="minorHAnsi" w:cstheme="minorHAnsi"/>
        </w:rPr>
        <w:t xml:space="preserve"> et baignades</w:t>
      </w:r>
      <w:r w:rsidR="00A02395">
        <w:rPr>
          <w:rFonts w:asciiTheme="minorHAnsi" w:hAnsiTheme="minorHAnsi" w:cstheme="minorHAnsi"/>
        </w:rPr>
        <w:t xml:space="preserve"> (adaptable selon l’âge des enfants)</w:t>
      </w:r>
    </w:p>
    <w:p w14:paraId="7482304F" w14:textId="77777777" w:rsidR="00A02395" w:rsidRDefault="00A02395" w:rsidP="005E2656">
      <w:pPr>
        <w:rPr>
          <w:rFonts w:asciiTheme="minorHAnsi" w:hAnsiTheme="minorHAnsi" w:cstheme="minorHAnsi"/>
        </w:rPr>
      </w:pPr>
    </w:p>
    <w:p w14:paraId="7D4A3ED6" w14:textId="25460181" w:rsidR="00A06440" w:rsidRPr="00D164C3" w:rsidRDefault="00A06440" w:rsidP="005E2656">
      <w:pPr>
        <w:rPr>
          <w:rFonts w:asciiTheme="minorHAnsi" w:hAnsiTheme="minorHAnsi" w:cstheme="minorHAnsi"/>
          <w:b/>
          <w:bCs/>
        </w:rPr>
      </w:pPr>
      <w:r w:rsidRPr="00D164C3">
        <w:rPr>
          <w:rFonts w:asciiTheme="minorHAnsi" w:hAnsiTheme="minorHAnsi" w:cstheme="minorHAnsi"/>
          <w:b/>
          <w:bCs/>
        </w:rPr>
        <w:t>J</w:t>
      </w:r>
      <w:proofErr w:type="gramStart"/>
      <w:r w:rsidRPr="00D164C3">
        <w:rPr>
          <w:rFonts w:asciiTheme="minorHAnsi" w:hAnsiTheme="minorHAnsi" w:cstheme="minorHAnsi"/>
          <w:b/>
          <w:bCs/>
        </w:rPr>
        <w:t>6  Kindia</w:t>
      </w:r>
      <w:proofErr w:type="gramEnd"/>
    </w:p>
    <w:p w14:paraId="2459A476" w14:textId="41844CE5" w:rsidR="005E2656" w:rsidRPr="005E2656" w:rsidRDefault="005E2656" w:rsidP="005E2656">
      <w:pPr>
        <w:pStyle w:val="Corpsdetexte"/>
        <w:rPr>
          <w:rFonts w:asciiTheme="minorHAnsi" w:hAnsiTheme="minorHAnsi" w:cstheme="minorHAnsi"/>
          <w:color w:val="FF0000"/>
          <w:sz w:val="24"/>
          <w:szCs w:val="24"/>
        </w:rPr>
      </w:pPr>
      <w:r w:rsidRPr="005E2656">
        <w:rPr>
          <w:rFonts w:asciiTheme="minorHAnsi" w:hAnsiTheme="minorHAnsi" w:cstheme="minorHAnsi"/>
          <w:sz w:val="24"/>
          <w:szCs w:val="24"/>
        </w:rPr>
        <w:t>Nous rejoignons Kindia. </w:t>
      </w:r>
      <w:r w:rsidR="00A06440" w:rsidRPr="005E2656">
        <w:rPr>
          <w:rFonts w:asciiTheme="minorHAnsi" w:hAnsiTheme="minorHAnsi" w:cstheme="minorHAnsi"/>
          <w:color w:val="FF0000"/>
          <w:sz w:val="24"/>
          <w:szCs w:val="24"/>
        </w:rPr>
        <w:t xml:space="preserve"> </w:t>
      </w:r>
    </w:p>
    <w:p w14:paraId="1E06FB24" w14:textId="77777777" w:rsidR="005E2656" w:rsidRPr="005E2656" w:rsidRDefault="00A06440" w:rsidP="005E2656">
      <w:pPr>
        <w:rPr>
          <w:rFonts w:asciiTheme="minorHAnsi" w:hAnsiTheme="minorHAnsi" w:cstheme="minorHAnsi"/>
        </w:rPr>
      </w:pPr>
      <w:r>
        <w:rPr>
          <w:rFonts w:asciiTheme="minorHAnsi" w:hAnsiTheme="minorHAnsi" w:cstheme="minorHAnsi"/>
          <w:bCs/>
        </w:rPr>
        <w:t>V</w:t>
      </w:r>
      <w:r w:rsidR="005E2656" w:rsidRPr="005E2656">
        <w:rPr>
          <w:rFonts w:asciiTheme="minorHAnsi" w:hAnsiTheme="minorHAnsi" w:cstheme="minorHAnsi"/>
          <w:bCs/>
        </w:rPr>
        <w:t xml:space="preserve">isite du marché de Kindia, très animé, l’un des plus importants de Guinée. </w:t>
      </w:r>
      <w:r w:rsidR="005E2656" w:rsidRPr="005E2656">
        <w:rPr>
          <w:rFonts w:asciiTheme="minorHAnsi" w:hAnsiTheme="minorHAnsi" w:cstheme="minorHAnsi"/>
        </w:rPr>
        <w:t xml:space="preserve">Visite d’ateliers de femmes et d’artisans organisés en coopératives : tisserands, teinturières, sculpteurs, </w:t>
      </w:r>
      <w:proofErr w:type="spellStart"/>
      <w:r w:rsidR="005E2656" w:rsidRPr="005E2656">
        <w:rPr>
          <w:rFonts w:asciiTheme="minorHAnsi" w:hAnsiTheme="minorHAnsi" w:cstheme="minorHAnsi"/>
        </w:rPr>
        <w:t>etc</w:t>
      </w:r>
      <w:proofErr w:type="spellEnd"/>
      <w:r w:rsidR="005E2656" w:rsidRPr="005E2656">
        <w:rPr>
          <w:rFonts w:asciiTheme="minorHAnsi" w:hAnsiTheme="minorHAnsi" w:cstheme="minorHAnsi"/>
        </w:rPr>
        <w:t xml:space="preserve"> …. </w:t>
      </w:r>
    </w:p>
    <w:p w14:paraId="0CDD575E" w14:textId="09914C6F" w:rsidR="005E2656" w:rsidRDefault="000E612D" w:rsidP="005E2656">
      <w:pPr>
        <w:rPr>
          <w:rFonts w:asciiTheme="minorHAnsi" w:hAnsiTheme="minorHAnsi" w:cstheme="minorHAnsi"/>
          <w:bCs/>
        </w:rPr>
      </w:pPr>
      <w:r>
        <w:rPr>
          <w:rFonts w:asciiTheme="minorHAnsi" w:hAnsiTheme="minorHAnsi" w:cstheme="minorHAnsi"/>
          <w:bCs/>
        </w:rPr>
        <w:t xml:space="preserve">Diner de fête avec les musiciens dans notre maison d’hôtes. </w:t>
      </w:r>
      <w:r w:rsidR="00A02395">
        <w:rPr>
          <w:rFonts w:asciiTheme="minorHAnsi" w:hAnsiTheme="minorHAnsi" w:cstheme="minorHAnsi"/>
          <w:bCs/>
        </w:rPr>
        <w:t xml:space="preserve">Concert avec les musiciens </w:t>
      </w:r>
      <w:r w:rsidR="005E2656" w:rsidRPr="005E2656">
        <w:rPr>
          <w:rFonts w:asciiTheme="minorHAnsi" w:hAnsiTheme="minorHAnsi" w:cstheme="minorHAnsi"/>
          <w:bCs/>
        </w:rPr>
        <w:t>Nuit à l’hôtel.</w:t>
      </w:r>
    </w:p>
    <w:p w14:paraId="226D68F9" w14:textId="77777777" w:rsidR="005E2656" w:rsidRPr="005E2656" w:rsidRDefault="005E2656" w:rsidP="005E2656">
      <w:pPr>
        <w:rPr>
          <w:rFonts w:asciiTheme="minorHAnsi" w:hAnsiTheme="minorHAnsi" w:cstheme="minorHAnsi"/>
          <w:bCs/>
        </w:rPr>
      </w:pPr>
    </w:p>
    <w:p w14:paraId="5A60D84B" w14:textId="77777777" w:rsidR="00A06440" w:rsidRDefault="00A06440" w:rsidP="005E2656">
      <w:pPr>
        <w:rPr>
          <w:rFonts w:asciiTheme="minorHAnsi" w:hAnsiTheme="minorHAnsi" w:cstheme="minorHAnsi"/>
          <w:b/>
        </w:rPr>
      </w:pPr>
    </w:p>
    <w:p w14:paraId="5056AC28" w14:textId="77777777" w:rsidR="00A06440" w:rsidRDefault="005E2656" w:rsidP="005E2656">
      <w:pPr>
        <w:rPr>
          <w:rFonts w:asciiTheme="minorHAnsi" w:hAnsiTheme="minorHAnsi" w:cstheme="minorHAnsi"/>
          <w:b/>
        </w:rPr>
      </w:pPr>
      <w:r w:rsidRPr="005E2656">
        <w:rPr>
          <w:rFonts w:asciiTheme="minorHAnsi" w:hAnsiTheme="minorHAnsi" w:cstheme="minorHAnsi"/>
          <w:b/>
        </w:rPr>
        <w:t xml:space="preserve">JOUR </w:t>
      </w:r>
      <w:r w:rsidR="00A06440">
        <w:rPr>
          <w:rFonts w:asciiTheme="minorHAnsi" w:hAnsiTheme="minorHAnsi" w:cstheme="minorHAnsi"/>
          <w:b/>
        </w:rPr>
        <w:t>7</w:t>
      </w:r>
      <w:r w:rsidRPr="005E2656">
        <w:rPr>
          <w:rFonts w:asciiTheme="minorHAnsi" w:hAnsiTheme="minorHAnsi" w:cstheme="minorHAnsi"/>
          <w:b/>
        </w:rPr>
        <w:t xml:space="preserve"> :  Kindia- Conakry </w:t>
      </w:r>
    </w:p>
    <w:p w14:paraId="28175E7D" w14:textId="77777777" w:rsidR="00A06440" w:rsidRPr="00A06440" w:rsidRDefault="00A06440" w:rsidP="005E2656">
      <w:pPr>
        <w:rPr>
          <w:rFonts w:asciiTheme="minorHAnsi" w:hAnsiTheme="minorHAnsi" w:cstheme="minorHAnsi"/>
          <w:bCs/>
        </w:rPr>
      </w:pPr>
      <w:r w:rsidRPr="00A06440">
        <w:rPr>
          <w:rFonts w:asciiTheme="minorHAnsi" w:hAnsiTheme="minorHAnsi" w:cstheme="minorHAnsi"/>
          <w:bCs/>
        </w:rPr>
        <w:t>Départ pour Conakry et embarquement à</w:t>
      </w:r>
      <w:r>
        <w:rPr>
          <w:rFonts w:asciiTheme="minorHAnsi" w:hAnsiTheme="minorHAnsi" w:cstheme="minorHAnsi"/>
          <w:bCs/>
        </w:rPr>
        <w:t xml:space="preserve"> </w:t>
      </w:r>
      <w:r w:rsidRPr="00A06440">
        <w:rPr>
          <w:rFonts w:asciiTheme="minorHAnsi" w:hAnsiTheme="minorHAnsi" w:cstheme="minorHAnsi"/>
          <w:bCs/>
        </w:rPr>
        <w:t xml:space="preserve">bord d’une pirogue pour rejoindre la plage de </w:t>
      </w:r>
      <w:proofErr w:type="spellStart"/>
      <w:r w:rsidRPr="00A06440">
        <w:rPr>
          <w:rFonts w:asciiTheme="minorHAnsi" w:hAnsiTheme="minorHAnsi" w:cstheme="minorHAnsi"/>
          <w:bCs/>
        </w:rPr>
        <w:t>Sorrow</w:t>
      </w:r>
      <w:proofErr w:type="spellEnd"/>
      <w:r w:rsidRPr="00A06440">
        <w:rPr>
          <w:rFonts w:asciiTheme="minorHAnsi" w:hAnsiTheme="minorHAnsi" w:cstheme="minorHAnsi"/>
          <w:bCs/>
        </w:rPr>
        <w:t xml:space="preserve"> sur l’une des îles de Loos où nous passerons la nuit. Dîner libre.</w:t>
      </w:r>
    </w:p>
    <w:p w14:paraId="2390A0BA" w14:textId="77777777" w:rsidR="00A06440" w:rsidRDefault="00A06440" w:rsidP="005E2656">
      <w:pPr>
        <w:rPr>
          <w:rFonts w:asciiTheme="minorHAnsi" w:hAnsiTheme="minorHAnsi" w:cstheme="minorHAnsi"/>
          <w:b/>
        </w:rPr>
      </w:pPr>
    </w:p>
    <w:p w14:paraId="7E72C5B3" w14:textId="77777777" w:rsidR="005E2656" w:rsidRPr="005E2656" w:rsidRDefault="00A06440" w:rsidP="005E2656">
      <w:pPr>
        <w:rPr>
          <w:rFonts w:asciiTheme="minorHAnsi" w:hAnsiTheme="minorHAnsi" w:cstheme="minorHAnsi"/>
          <w:b/>
        </w:rPr>
      </w:pPr>
      <w:r>
        <w:rPr>
          <w:rFonts w:asciiTheme="minorHAnsi" w:hAnsiTheme="minorHAnsi" w:cstheme="minorHAnsi"/>
          <w:b/>
        </w:rPr>
        <w:t>JOUR 8 : Conakry</w:t>
      </w:r>
      <w:r w:rsidR="005E2656" w:rsidRPr="005E2656">
        <w:rPr>
          <w:rFonts w:asciiTheme="minorHAnsi" w:hAnsiTheme="minorHAnsi" w:cstheme="minorHAnsi"/>
          <w:b/>
        </w:rPr>
        <w:t>- Paris</w:t>
      </w:r>
    </w:p>
    <w:p w14:paraId="141764D5" w14:textId="77777777" w:rsidR="005E2656" w:rsidRDefault="00A06440" w:rsidP="005E2656">
      <w:pPr>
        <w:rPr>
          <w:rFonts w:asciiTheme="minorHAnsi" w:hAnsiTheme="minorHAnsi" w:cstheme="minorHAnsi"/>
        </w:rPr>
      </w:pPr>
      <w:r>
        <w:rPr>
          <w:rFonts w:asciiTheme="minorHAnsi" w:hAnsiTheme="minorHAnsi" w:cstheme="minorHAnsi"/>
        </w:rPr>
        <w:t xml:space="preserve">Journée libre sur l’île. </w:t>
      </w:r>
      <w:r w:rsidR="005E2656" w:rsidRPr="005E2656">
        <w:rPr>
          <w:rFonts w:asciiTheme="minorHAnsi" w:hAnsiTheme="minorHAnsi" w:cstheme="minorHAnsi"/>
        </w:rPr>
        <w:t xml:space="preserve">Retour dans l’après - midi </w:t>
      </w:r>
      <w:proofErr w:type="gramStart"/>
      <w:r w:rsidR="005E2656" w:rsidRPr="005E2656">
        <w:rPr>
          <w:rFonts w:asciiTheme="minorHAnsi" w:hAnsiTheme="minorHAnsi" w:cstheme="minorHAnsi"/>
        </w:rPr>
        <w:t>sur</w:t>
      </w:r>
      <w:proofErr w:type="gramEnd"/>
      <w:r w:rsidR="005E2656" w:rsidRPr="005E2656">
        <w:rPr>
          <w:rFonts w:asciiTheme="minorHAnsi" w:hAnsiTheme="minorHAnsi" w:cstheme="minorHAnsi"/>
        </w:rPr>
        <w:t xml:space="preserve"> Conakry. Transfert à l’aéroport et envol dans la soirée pour Paris. Nuit en vol.</w:t>
      </w:r>
    </w:p>
    <w:p w14:paraId="6083FC25" w14:textId="77777777" w:rsidR="005E2656" w:rsidRPr="005E2656" w:rsidRDefault="005E2656" w:rsidP="005E2656">
      <w:pPr>
        <w:rPr>
          <w:rFonts w:asciiTheme="minorHAnsi" w:hAnsiTheme="minorHAnsi" w:cstheme="minorHAnsi"/>
        </w:rPr>
      </w:pPr>
    </w:p>
    <w:p w14:paraId="426CFD32" w14:textId="77777777" w:rsidR="005E2656" w:rsidRPr="005E2656" w:rsidRDefault="005E2656" w:rsidP="005E2656">
      <w:pPr>
        <w:rPr>
          <w:rFonts w:asciiTheme="minorHAnsi" w:hAnsiTheme="minorHAnsi" w:cstheme="minorHAnsi"/>
        </w:rPr>
      </w:pPr>
      <w:r w:rsidRPr="005E2656">
        <w:rPr>
          <w:rFonts w:asciiTheme="minorHAnsi" w:hAnsiTheme="minorHAnsi" w:cstheme="minorHAnsi"/>
          <w:b/>
        </w:rPr>
        <w:t>JOUR 9 : Paris</w:t>
      </w:r>
      <w:r w:rsidRPr="005E2656">
        <w:rPr>
          <w:rFonts w:asciiTheme="minorHAnsi" w:hAnsiTheme="minorHAnsi" w:cstheme="minorHAnsi"/>
        </w:rPr>
        <w:br/>
        <w:t>Arrivée à Paris le matin.</w:t>
      </w:r>
      <w:r w:rsidRPr="005E2656">
        <w:rPr>
          <w:rFonts w:asciiTheme="minorHAnsi" w:hAnsiTheme="minorHAnsi" w:cstheme="minorHAnsi"/>
        </w:rPr>
        <w:br/>
      </w:r>
    </w:p>
    <w:p w14:paraId="6A3A3443" w14:textId="77777777" w:rsidR="005E2656" w:rsidRPr="005E2656" w:rsidRDefault="005E2656" w:rsidP="005E2656">
      <w:pPr>
        <w:rPr>
          <w:rFonts w:asciiTheme="minorHAnsi" w:hAnsiTheme="minorHAnsi" w:cstheme="minorHAnsi"/>
        </w:rPr>
      </w:pPr>
    </w:p>
    <w:p w14:paraId="55F3EB05" w14:textId="77777777" w:rsidR="005E2656" w:rsidRPr="005E2656" w:rsidRDefault="005E2656" w:rsidP="005E2656">
      <w:pPr>
        <w:pStyle w:val="Titre2"/>
        <w:rPr>
          <w:rFonts w:asciiTheme="minorHAnsi" w:hAnsiTheme="minorHAnsi" w:cstheme="minorHAnsi"/>
          <w:i w:val="0"/>
          <w:iCs w:val="0"/>
          <w:sz w:val="24"/>
          <w:szCs w:val="24"/>
        </w:rPr>
      </w:pPr>
    </w:p>
    <w:p w14:paraId="098C0240" w14:textId="77777777" w:rsidR="005E2656" w:rsidRPr="005E2656" w:rsidRDefault="005E2656" w:rsidP="005E2656">
      <w:pPr>
        <w:rPr>
          <w:rFonts w:asciiTheme="minorHAnsi" w:hAnsiTheme="minorHAnsi" w:cstheme="minorHAnsi"/>
          <w:b/>
        </w:rPr>
      </w:pPr>
      <w:r w:rsidRPr="005E2656">
        <w:rPr>
          <w:rFonts w:asciiTheme="minorHAnsi" w:hAnsiTheme="minorHAnsi" w:cstheme="minorHAnsi"/>
        </w:rPr>
        <w:br/>
      </w:r>
    </w:p>
    <w:p w14:paraId="5B3F0626" w14:textId="77777777" w:rsidR="005E2656" w:rsidRPr="005E2656" w:rsidRDefault="005E2656" w:rsidP="005E2656">
      <w:pPr>
        <w:rPr>
          <w:rFonts w:asciiTheme="minorHAnsi" w:hAnsiTheme="minorHAnsi" w:cstheme="minorHAnsi"/>
          <w:b/>
        </w:rPr>
      </w:pPr>
    </w:p>
    <w:p w14:paraId="1BDBC2CA" w14:textId="77777777" w:rsidR="005E2656" w:rsidRPr="005E2656" w:rsidRDefault="005E2656" w:rsidP="005E2656">
      <w:pPr>
        <w:rPr>
          <w:rFonts w:asciiTheme="minorHAnsi" w:hAnsiTheme="minorHAnsi" w:cstheme="minorHAnsi"/>
          <w:b/>
        </w:rPr>
      </w:pPr>
    </w:p>
    <w:p w14:paraId="58CC70D6" w14:textId="77777777" w:rsidR="005E2656" w:rsidRPr="005E2656" w:rsidRDefault="005E2656" w:rsidP="005E2656">
      <w:pPr>
        <w:rPr>
          <w:rFonts w:asciiTheme="minorHAnsi" w:hAnsiTheme="minorHAnsi" w:cstheme="minorHAnsi"/>
          <w:b/>
        </w:rPr>
      </w:pPr>
    </w:p>
    <w:p w14:paraId="36119716" w14:textId="77777777" w:rsidR="005E2656" w:rsidRPr="005E2656" w:rsidRDefault="005E2656" w:rsidP="005E2656">
      <w:pPr>
        <w:rPr>
          <w:rFonts w:asciiTheme="minorHAnsi" w:hAnsiTheme="minorHAnsi" w:cstheme="minorHAnsi"/>
          <w:b/>
        </w:rPr>
      </w:pPr>
    </w:p>
    <w:p w14:paraId="5BDDFC8F" w14:textId="77777777" w:rsidR="005E2656" w:rsidRPr="005E2656" w:rsidRDefault="005E2656" w:rsidP="005E2656">
      <w:pPr>
        <w:rPr>
          <w:rFonts w:asciiTheme="minorHAnsi" w:hAnsiTheme="minorHAnsi" w:cstheme="minorHAnsi"/>
          <w:b/>
        </w:rPr>
      </w:pPr>
    </w:p>
    <w:p w14:paraId="6E2EE46B" w14:textId="77777777" w:rsidR="005E2656" w:rsidRPr="005E2656" w:rsidRDefault="005E2656" w:rsidP="005E2656">
      <w:pPr>
        <w:rPr>
          <w:rFonts w:asciiTheme="minorHAnsi" w:hAnsiTheme="minorHAnsi" w:cstheme="minorHAnsi"/>
          <w:b/>
        </w:rPr>
      </w:pPr>
    </w:p>
    <w:p w14:paraId="17FDE159" w14:textId="77777777" w:rsidR="005E2656" w:rsidRPr="005E2656" w:rsidRDefault="005E2656" w:rsidP="005E2656">
      <w:pPr>
        <w:rPr>
          <w:rFonts w:asciiTheme="minorHAnsi" w:hAnsiTheme="minorHAnsi" w:cstheme="minorHAnsi"/>
          <w:b/>
        </w:rPr>
      </w:pPr>
    </w:p>
    <w:p w14:paraId="01BACC35" w14:textId="77777777" w:rsidR="005E2656" w:rsidRPr="005E2656" w:rsidRDefault="005E2656" w:rsidP="005E2656">
      <w:pPr>
        <w:rPr>
          <w:rFonts w:asciiTheme="minorHAnsi" w:hAnsiTheme="minorHAnsi" w:cstheme="minorHAnsi"/>
          <w:b/>
        </w:rPr>
      </w:pPr>
    </w:p>
    <w:p w14:paraId="7638BB8E" w14:textId="77777777" w:rsidR="005E2656" w:rsidRPr="005E2656" w:rsidRDefault="005E2656" w:rsidP="005E2656">
      <w:pPr>
        <w:rPr>
          <w:rFonts w:asciiTheme="minorHAnsi" w:hAnsiTheme="minorHAnsi" w:cstheme="minorHAnsi"/>
          <w:b/>
        </w:rPr>
      </w:pPr>
    </w:p>
    <w:p w14:paraId="79804087" w14:textId="77777777" w:rsidR="005E2656" w:rsidRPr="005E2656" w:rsidRDefault="005E2656" w:rsidP="005E2656">
      <w:pPr>
        <w:rPr>
          <w:rFonts w:asciiTheme="minorHAnsi" w:hAnsiTheme="minorHAnsi" w:cstheme="minorHAnsi"/>
          <w:b/>
        </w:rPr>
      </w:pPr>
    </w:p>
    <w:p w14:paraId="48387B3F" w14:textId="77777777" w:rsidR="005E2656" w:rsidRPr="005E2656" w:rsidRDefault="005E2656" w:rsidP="005E2656">
      <w:pPr>
        <w:rPr>
          <w:rFonts w:asciiTheme="minorHAnsi" w:hAnsiTheme="minorHAnsi" w:cstheme="minorHAnsi"/>
          <w:b/>
        </w:rPr>
      </w:pPr>
    </w:p>
    <w:p w14:paraId="39DCF1A2" w14:textId="77777777" w:rsidR="005E2656" w:rsidRPr="005E2656" w:rsidRDefault="005E2656" w:rsidP="005E2656">
      <w:pPr>
        <w:rPr>
          <w:rFonts w:asciiTheme="minorHAnsi" w:hAnsiTheme="minorHAnsi" w:cstheme="minorHAnsi"/>
          <w:b/>
        </w:rPr>
      </w:pPr>
    </w:p>
    <w:p w14:paraId="6C2EB435" w14:textId="77777777" w:rsidR="005E2656" w:rsidRPr="005E2656" w:rsidRDefault="005E2656" w:rsidP="005E2656">
      <w:pPr>
        <w:rPr>
          <w:rFonts w:asciiTheme="minorHAnsi" w:hAnsiTheme="minorHAnsi" w:cstheme="minorHAnsi"/>
          <w:b/>
        </w:rPr>
      </w:pPr>
    </w:p>
    <w:p w14:paraId="56C445B8" w14:textId="77777777" w:rsidR="005E2656" w:rsidRPr="005E2656" w:rsidRDefault="005E2656" w:rsidP="005E2656">
      <w:pPr>
        <w:rPr>
          <w:rFonts w:asciiTheme="minorHAnsi" w:hAnsiTheme="minorHAnsi" w:cstheme="minorHAnsi"/>
          <w:b/>
        </w:rPr>
      </w:pPr>
    </w:p>
    <w:p w14:paraId="42B39669" w14:textId="77777777" w:rsidR="005E2656" w:rsidRPr="005E2656" w:rsidRDefault="005E2656" w:rsidP="005E2656">
      <w:pPr>
        <w:rPr>
          <w:rFonts w:asciiTheme="minorHAnsi" w:hAnsiTheme="minorHAnsi" w:cstheme="minorHAnsi"/>
          <w:b/>
        </w:rPr>
      </w:pPr>
    </w:p>
    <w:p w14:paraId="7E9E0991" w14:textId="77777777" w:rsidR="005E2656" w:rsidRPr="005E2656" w:rsidRDefault="005E2656" w:rsidP="005E2656">
      <w:pPr>
        <w:rPr>
          <w:rFonts w:asciiTheme="minorHAnsi" w:hAnsiTheme="minorHAnsi" w:cstheme="minorHAnsi"/>
          <w:b/>
        </w:rPr>
      </w:pPr>
    </w:p>
    <w:p w14:paraId="0FE1EE33" w14:textId="77777777" w:rsidR="005E2656" w:rsidRPr="005E2656" w:rsidRDefault="005E2656" w:rsidP="005E2656">
      <w:pPr>
        <w:rPr>
          <w:rFonts w:asciiTheme="minorHAnsi" w:hAnsiTheme="minorHAnsi" w:cstheme="minorHAnsi"/>
          <w:b/>
        </w:rPr>
      </w:pPr>
    </w:p>
    <w:p w14:paraId="697BCB01" w14:textId="77777777" w:rsidR="005E2656" w:rsidRPr="005E2656" w:rsidRDefault="005E2656" w:rsidP="005E2656">
      <w:pPr>
        <w:rPr>
          <w:rFonts w:asciiTheme="minorHAnsi" w:hAnsiTheme="minorHAnsi" w:cstheme="minorHAnsi"/>
        </w:rPr>
      </w:pPr>
    </w:p>
    <w:p w14:paraId="4D27D335" w14:textId="77777777" w:rsidR="005E2656" w:rsidRPr="005E2656" w:rsidRDefault="005E2656" w:rsidP="005E2656">
      <w:pPr>
        <w:rPr>
          <w:rFonts w:asciiTheme="minorHAnsi" w:hAnsiTheme="minorHAnsi" w:cstheme="minorHAnsi"/>
        </w:rPr>
      </w:pPr>
    </w:p>
    <w:p w14:paraId="0BDE7D09" w14:textId="77777777" w:rsidR="005E2656" w:rsidRPr="005E2656" w:rsidRDefault="005E2656" w:rsidP="005E2656">
      <w:pPr>
        <w:rPr>
          <w:rFonts w:asciiTheme="minorHAnsi" w:hAnsiTheme="minorHAnsi" w:cstheme="minorHAnsi"/>
        </w:rPr>
      </w:pPr>
    </w:p>
    <w:p w14:paraId="716F8182" w14:textId="77777777" w:rsidR="005E2656" w:rsidRPr="005E2656" w:rsidRDefault="005E2656" w:rsidP="005E2656">
      <w:pPr>
        <w:rPr>
          <w:rFonts w:asciiTheme="minorHAnsi" w:hAnsiTheme="minorHAnsi" w:cstheme="minorHAnsi"/>
        </w:rPr>
      </w:pPr>
    </w:p>
    <w:p w14:paraId="5DC83DC1" w14:textId="77777777" w:rsidR="005E2656" w:rsidRPr="005E2656" w:rsidRDefault="005E2656" w:rsidP="005E2656">
      <w:pPr>
        <w:rPr>
          <w:rFonts w:asciiTheme="minorHAnsi" w:hAnsiTheme="minorHAnsi" w:cstheme="minorHAnsi"/>
        </w:rPr>
      </w:pPr>
    </w:p>
    <w:p w14:paraId="65F5F3BF" w14:textId="77777777" w:rsidR="005E2656" w:rsidRPr="005E2656" w:rsidRDefault="005E2656" w:rsidP="005E2656">
      <w:pPr>
        <w:rPr>
          <w:rFonts w:asciiTheme="minorHAnsi" w:hAnsiTheme="minorHAnsi" w:cstheme="minorHAnsi"/>
        </w:rPr>
      </w:pPr>
    </w:p>
    <w:p w14:paraId="2794D00A" w14:textId="77777777" w:rsidR="005E2656" w:rsidRPr="005E2656" w:rsidRDefault="005E2656" w:rsidP="005E2656">
      <w:pPr>
        <w:rPr>
          <w:rFonts w:asciiTheme="minorHAnsi" w:hAnsiTheme="minorHAnsi" w:cstheme="minorHAnsi"/>
        </w:rPr>
      </w:pPr>
    </w:p>
    <w:p w14:paraId="12FDC775" w14:textId="77777777" w:rsidR="005E2656" w:rsidRPr="005E2656" w:rsidRDefault="005E2656" w:rsidP="005E2656">
      <w:pPr>
        <w:rPr>
          <w:rFonts w:asciiTheme="minorHAnsi" w:hAnsiTheme="minorHAnsi" w:cstheme="minorHAnsi"/>
        </w:rPr>
      </w:pPr>
    </w:p>
    <w:p w14:paraId="2CD99358" w14:textId="77777777" w:rsidR="005E2656" w:rsidRPr="005E2656" w:rsidRDefault="005E2656" w:rsidP="005E2656">
      <w:pPr>
        <w:rPr>
          <w:rFonts w:asciiTheme="minorHAnsi" w:hAnsiTheme="minorHAnsi" w:cstheme="minorHAnsi"/>
        </w:rPr>
      </w:pPr>
    </w:p>
    <w:p w14:paraId="31F66785" w14:textId="77777777" w:rsidR="006A2320" w:rsidRPr="005E2656" w:rsidRDefault="006A2320">
      <w:pPr>
        <w:rPr>
          <w:rFonts w:asciiTheme="minorHAnsi" w:hAnsiTheme="minorHAnsi" w:cstheme="minorHAnsi"/>
        </w:rPr>
      </w:pPr>
    </w:p>
    <w:sectPr w:rsidR="006A2320" w:rsidRPr="005E2656">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56"/>
    <w:rsid w:val="000E612D"/>
    <w:rsid w:val="00175CB3"/>
    <w:rsid w:val="00577E38"/>
    <w:rsid w:val="00584798"/>
    <w:rsid w:val="005E2656"/>
    <w:rsid w:val="006A2320"/>
    <w:rsid w:val="008E1EA8"/>
    <w:rsid w:val="00A02395"/>
    <w:rsid w:val="00A06440"/>
    <w:rsid w:val="00B57357"/>
    <w:rsid w:val="00C37785"/>
    <w:rsid w:val="00D13DE2"/>
    <w:rsid w:val="00D164C3"/>
    <w:rsid w:val="00DD04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A7F5"/>
  <w15:chartTrackingRefBased/>
  <w15:docId w15:val="{884D34ED-2670-49D0-844F-06BC98C9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56"/>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5E2656"/>
    <w:pPr>
      <w:keepNext/>
      <w:outlineLvl w:val="1"/>
    </w:pPr>
    <w:rPr>
      <w:rFonts w:ascii="Papyrus" w:hAnsi="Papyrus"/>
      <w:b/>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E2656"/>
    <w:rPr>
      <w:rFonts w:ascii="Papyrus" w:eastAsia="Times New Roman" w:hAnsi="Papyrus" w:cs="Times New Roman"/>
      <w:b/>
      <w:i/>
      <w:iCs/>
      <w:szCs w:val="20"/>
      <w:lang w:eastAsia="fr-FR"/>
    </w:rPr>
  </w:style>
  <w:style w:type="paragraph" w:styleId="Corpsdetexte">
    <w:name w:val="Body Text"/>
    <w:basedOn w:val="Normal"/>
    <w:link w:val="CorpsdetexteCar"/>
    <w:semiHidden/>
    <w:rsid w:val="005E2656"/>
    <w:rPr>
      <w:rFonts w:ascii="Arial" w:hAnsi="Arial"/>
      <w:bCs/>
      <w:sz w:val="22"/>
      <w:szCs w:val="20"/>
    </w:rPr>
  </w:style>
  <w:style w:type="character" w:customStyle="1" w:styleId="CorpsdetexteCar">
    <w:name w:val="Corps de texte Car"/>
    <w:basedOn w:val="Policepardfaut"/>
    <w:link w:val="Corpsdetexte"/>
    <w:semiHidden/>
    <w:rsid w:val="005E2656"/>
    <w:rPr>
      <w:rFonts w:ascii="Arial" w:eastAsia="Times New Roman" w:hAnsi="Arial" w:cs="Times New Roman"/>
      <w:bCs/>
      <w:szCs w:val="20"/>
      <w:lang w:eastAsia="fr-FR"/>
    </w:rPr>
  </w:style>
  <w:style w:type="paragraph" w:styleId="Corpsdetexte2">
    <w:name w:val="Body Text 2"/>
    <w:basedOn w:val="Normal"/>
    <w:link w:val="Corpsdetexte2Car"/>
    <w:semiHidden/>
    <w:rsid w:val="005E2656"/>
    <w:rPr>
      <w:rFonts w:ascii="Papyrus" w:hAnsi="Papyrus"/>
      <w:b/>
      <w:bCs/>
      <w:sz w:val="22"/>
      <w:szCs w:val="20"/>
    </w:rPr>
  </w:style>
  <w:style w:type="character" w:customStyle="1" w:styleId="Corpsdetexte2Car">
    <w:name w:val="Corps de texte 2 Car"/>
    <w:basedOn w:val="Policepardfaut"/>
    <w:link w:val="Corpsdetexte2"/>
    <w:semiHidden/>
    <w:rsid w:val="005E2656"/>
    <w:rPr>
      <w:rFonts w:ascii="Papyrus" w:eastAsia="Times New Roman" w:hAnsi="Papyrus" w:cs="Times New Roman"/>
      <w:b/>
      <w:bCs/>
      <w:szCs w:val="20"/>
      <w:lang w:eastAsia="fr-FR"/>
    </w:rPr>
  </w:style>
  <w:style w:type="paragraph" w:styleId="Corpsdetexte3">
    <w:name w:val="Body Text 3"/>
    <w:basedOn w:val="Normal"/>
    <w:link w:val="Corpsdetexte3Car"/>
    <w:semiHidden/>
    <w:rsid w:val="005E2656"/>
    <w:rPr>
      <w:rFonts w:ascii="Papyrus" w:hAnsi="Papyrus"/>
      <w:color w:val="FF0000"/>
      <w:sz w:val="22"/>
    </w:rPr>
  </w:style>
  <w:style w:type="character" w:customStyle="1" w:styleId="Corpsdetexte3Car">
    <w:name w:val="Corps de texte 3 Car"/>
    <w:basedOn w:val="Policepardfaut"/>
    <w:link w:val="Corpsdetexte3"/>
    <w:semiHidden/>
    <w:rsid w:val="005E2656"/>
    <w:rPr>
      <w:rFonts w:ascii="Papyrus" w:eastAsia="Times New Roman" w:hAnsi="Papyrus" w:cs="Times New Roman"/>
      <w:color w:val="FF000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2351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Fraioli</dc:creator>
  <cp:keywords/>
  <dc:description/>
  <cp:lastModifiedBy>Cecile Fraioli</cp:lastModifiedBy>
  <cp:revision>2</cp:revision>
  <dcterms:created xsi:type="dcterms:W3CDTF">2022-09-07T14:43:00Z</dcterms:created>
  <dcterms:modified xsi:type="dcterms:W3CDTF">2022-09-07T14:43:00Z</dcterms:modified>
</cp:coreProperties>
</file>