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4C1F" w14:textId="494A57C9" w:rsidR="00092F43" w:rsidRPr="000E2077" w:rsidRDefault="000E2077" w:rsidP="000E2077">
      <w:pPr>
        <w:rPr>
          <w:rFonts w:ascii="Verdana" w:hAnsi="Verdana"/>
          <w:b/>
          <w:color w:val="FFFFFF" w:themeColor="background1"/>
        </w:rPr>
      </w:pPr>
      <w:r>
        <w:rPr>
          <w:noProof/>
        </w:rPr>
        <mc:AlternateContent>
          <mc:Choice Requires="wps">
            <w:drawing>
              <wp:anchor distT="0" distB="0" distL="114300" distR="114300" simplePos="0" relativeHeight="251708928" behindDoc="0" locked="0" layoutInCell="1" allowOverlap="1" wp14:anchorId="07E67613" wp14:editId="363F1C6C">
                <wp:simplePos x="0" y="0"/>
                <wp:positionH relativeFrom="column">
                  <wp:posOffset>4658995</wp:posOffset>
                </wp:positionH>
                <wp:positionV relativeFrom="paragraph">
                  <wp:posOffset>-97682</wp:posOffset>
                </wp:positionV>
                <wp:extent cx="1458595" cy="768485"/>
                <wp:effectExtent l="12700" t="12700" r="14605" b="19050"/>
                <wp:wrapNone/>
                <wp:docPr id="19" name="Text Box 19"/>
                <wp:cNvGraphicFramePr/>
                <a:graphic xmlns:a="http://schemas.openxmlformats.org/drawingml/2006/main">
                  <a:graphicData uri="http://schemas.microsoft.com/office/word/2010/wordprocessingShape">
                    <wps:wsp>
                      <wps:cNvSpPr txBox="1"/>
                      <wps:spPr>
                        <a:xfrm>
                          <a:off x="0" y="0"/>
                          <a:ext cx="1458595" cy="768485"/>
                        </a:xfrm>
                        <a:prstGeom prst="rect">
                          <a:avLst/>
                        </a:prstGeom>
                        <a:ln/>
                      </wps:spPr>
                      <wps:style>
                        <a:lnRef idx="3">
                          <a:schemeClr val="lt1"/>
                        </a:lnRef>
                        <a:fillRef idx="1">
                          <a:schemeClr val="accent4"/>
                        </a:fillRef>
                        <a:effectRef idx="1">
                          <a:schemeClr val="accent4"/>
                        </a:effectRef>
                        <a:fontRef idx="minor">
                          <a:schemeClr val="lt1"/>
                        </a:fontRef>
                      </wps:style>
                      <wps:txbx>
                        <w:txbxContent>
                          <w:p w14:paraId="307D5E92" w14:textId="7CD71314" w:rsidR="000E2077" w:rsidRPr="000E2077" w:rsidRDefault="000E2077" w:rsidP="000E2077">
                            <w:pPr>
                              <w:jc w:val="center"/>
                              <w:rPr>
                                <w:rFonts w:asciiTheme="minorHAnsi" w:hAnsiTheme="minorHAnsi" w:cstheme="minorHAnsi"/>
                                <w:b/>
                                <w:color w:val="FFFFFF" w:themeColor="background1"/>
                                <w:sz w:val="40"/>
                                <w:szCs w:val="40"/>
                              </w:rPr>
                            </w:pPr>
                            <w:r w:rsidRPr="000E2077">
                              <w:rPr>
                                <w:rFonts w:asciiTheme="minorHAnsi" w:hAnsiTheme="minorHAnsi" w:cstheme="minorHAnsi"/>
                                <w:b/>
                                <w:color w:val="FFFFFF" w:themeColor="background1"/>
                                <w:sz w:val="40"/>
                                <w:szCs w:val="40"/>
                              </w:rPr>
                              <w:t>GIR 202</w:t>
                            </w:r>
                            <w:r w:rsidR="00447AAF">
                              <w:rPr>
                                <w:rFonts w:asciiTheme="minorHAnsi" w:hAnsiTheme="minorHAnsi" w:cstheme="minorHAnsi"/>
                                <w:b/>
                                <w:color w:val="FFFFFF" w:themeColor="background1"/>
                                <w:sz w:val="40"/>
                                <w:szCs w:val="40"/>
                              </w:rPr>
                              <w:t>4</w:t>
                            </w:r>
                          </w:p>
                          <w:p w14:paraId="5C2D1558" w14:textId="6B125E4D" w:rsidR="000E2077" w:rsidRPr="000E2077" w:rsidRDefault="000E2077" w:rsidP="000E2077">
                            <w:pPr>
                              <w:jc w:val="center"/>
                              <w:rPr>
                                <w:b/>
                                <w:color w:val="FFFFFF" w:themeColor="background1"/>
                              </w:rPr>
                            </w:pPr>
                            <w:r w:rsidRPr="000E2077">
                              <w:rPr>
                                <w:rFonts w:asciiTheme="minorHAnsi" w:hAnsiTheme="minorHAnsi" w:cstheme="minorHAnsi"/>
                                <w:b/>
                                <w:color w:val="FFFFFF" w:themeColor="background1"/>
                                <w:sz w:val="40"/>
                                <w:szCs w:val="40"/>
                              </w:rPr>
                              <w:t>2 à 16</w:t>
                            </w:r>
                            <w:r>
                              <w:rPr>
                                <w:rFonts w:asciiTheme="minorHAnsi" w:hAnsiTheme="minorHAnsi" w:cstheme="minorHAnsi"/>
                                <w:b/>
                                <w:color w:val="FFFFFF" w:themeColor="background1"/>
                                <w:sz w:val="40"/>
                                <w:szCs w:val="40"/>
                              </w:rPr>
                              <w:t xml:space="preserve"> </w:t>
                            </w:r>
                            <w:r w:rsidRPr="000E2077">
                              <w:rPr>
                                <w:rFonts w:asciiTheme="minorHAnsi" w:hAnsiTheme="minorHAnsi" w:cstheme="minorHAnsi"/>
                                <w:b/>
                                <w:color w:val="FFFFFF" w:themeColor="background1"/>
                                <w:sz w:val="40"/>
                                <w:szCs w:val="40"/>
                              </w:rPr>
                              <w:t>pax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E67613" id="_x0000_t202" coordsize="21600,21600" o:spt="202" path="m,l,21600r21600,l21600,xe">
                <v:stroke joinstyle="miter"/>
                <v:path gradientshapeok="t" o:connecttype="rect"/>
              </v:shapetype>
              <v:shape id="Text Box 19" o:spid="_x0000_s1026" type="#_x0000_t202" style="position:absolute;margin-left:366.85pt;margin-top:-7.7pt;width:114.85pt;height:60.5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" fillcolor="#ffc000 [3207]" strokecolor="white [3201]" strokeweight="1.5pt">
                <v:textbox>
                  <w:txbxContent>
                    <w:p w14:paraId="307D5E92" w14:textId="7CD71314" w:rsidR="000E2077" w:rsidRPr="000E2077" w:rsidRDefault="000E2077" w:rsidP="000E2077">
                      <w:pPr>
                        <w:jc w:val="center"/>
                        <w:rPr>
                          <w:rFonts w:asciiTheme="minorHAnsi" w:hAnsiTheme="minorHAnsi" w:cstheme="minorHAnsi"/>
                          <w:b/>
                          <w:color w:val="FFFFFF" w:themeColor="background1"/>
                          <w:sz w:val="40"/>
                          <w:szCs w:val="40"/>
                        </w:rPr>
                      </w:pPr>
                      <w:r w:rsidRPr="000E2077">
                        <w:rPr>
                          <w:rFonts w:asciiTheme="minorHAnsi" w:hAnsiTheme="minorHAnsi" w:cstheme="minorHAnsi"/>
                          <w:b/>
                          <w:color w:val="FFFFFF" w:themeColor="background1"/>
                          <w:sz w:val="40"/>
                          <w:szCs w:val="40"/>
                        </w:rPr>
                        <w:t>GIR 202</w:t>
                      </w:r>
                      <w:r w:rsidR="00447AAF">
                        <w:rPr>
                          <w:rFonts w:asciiTheme="minorHAnsi" w:hAnsiTheme="minorHAnsi" w:cstheme="minorHAnsi"/>
                          <w:b/>
                          <w:color w:val="FFFFFF" w:themeColor="background1"/>
                          <w:sz w:val="40"/>
                          <w:szCs w:val="40"/>
                        </w:rPr>
                        <w:t>4</w:t>
                      </w:r>
                    </w:p>
                    <w:p w14:paraId="5C2D1558" w14:textId="6B125E4D" w:rsidR="000E2077" w:rsidRPr="000E2077" w:rsidRDefault="000E2077" w:rsidP="000E2077">
                      <w:pPr>
                        <w:jc w:val="center"/>
                        <w:rPr>
                          <w:b/>
                          <w:color w:val="FFFFFF" w:themeColor="background1"/>
                        </w:rPr>
                      </w:pPr>
                      <w:r w:rsidRPr="000E2077">
                        <w:rPr>
                          <w:rFonts w:asciiTheme="minorHAnsi" w:hAnsiTheme="minorHAnsi" w:cstheme="minorHAnsi"/>
                          <w:b/>
                          <w:color w:val="FFFFFF" w:themeColor="background1"/>
                          <w:sz w:val="40"/>
                          <w:szCs w:val="40"/>
                        </w:rPr>
                        <w:t>2 à 16</w:t>
                      </w:r>
                      <w:r>
                        <w:rPr>
                          <w:rFonts w:asciiTheme="minorHAnsi" w:hAnsiTheme="minorHAnsi" w:cstheme="minorHAnsi"/>
                          <w:b/>
                          <w:color w:val="FFFFFF" w:themeColor="background1"/>
                          <w:sz w:val="40"/>
                          <w:szCs w:val="40"/>
                        </w:rPr>
                        <w:t xml:space="preserve"> </w:t>
                      </w:r>
                      <w:r w:rsidRPr="000E2077">
                        <w:rPr>
                          <w:rFonts w:asciiTheme="minorHAnsi" w:hAnsiTheme="minorHAnsi" w:cstheme="minorHAnsi"/>
                          <w:b/>
                          <w:color w:val="FFFFFF" w:themeColor="background1"/>
                          <w:sz w:val="40"/>
                          <w:szCs w:val="40"/>
                        </w:rPr>
                        <w:t>pax</w:t>
                      </w:r>
                    </w:p>
                  </w:txbxContent>
                </v:textbox>
              </v:shape>
            </w:pict>
          </mc:Fallback>
        </mc:AlternateContent>
      </w:r>
      <w:r w:rsidRPr="000E2077">
        <w:rPr>
          <w:rFonts w:ascii="Verdana" w:hAnsi="Verdana"/>
          <w:b/>
          <w:noProof/>
          <w:color w:val="FFFFFF" w:themeColor="background1"/>
          <w:sz w:val="80"/>
          <w:szCs w:val="80"/>
          <w:highlight w:val="darkBlue"/>
        </w:rPr>
        <w:drawing>
          <wp:anchor distT="0" distB="0" distL="114300" distR="114300" simplePos="0" relativeHeight="251560448" behindDoc="0" locked="0" layoutInCell="1" allowOverlap="1" wp14:anchorId="4DAE8951" wp14:editId="06839382">
            <wp:simplePos x="0" y="0"/>
            <wp:positionH relativeFrom="column">
              <wp:posOffset>19320</wp:posOffset>
            </wp:positionH>
            <wp:positionV relativeFrom="paragraph">
              <wp:posOffset>-9890</wp:posOffset>
            </wp:positionV>
            <wp:extent cx="2378925" cy="6225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IH France Logo.png"/>
                    <pic:cNvPicPr/>
                  </pic:nvPicPr>
                  <pic:blipFill>
                    <a:blip r:embed="rId8" cstate="email">
                      <a:extLst>
                        <a:ext uri="{28A0092B-C50C-407E-A947-70E740481C1C}">
                          <a14:useLocalDpi xmlns:a14="http://schemas.microsoft.com/office/drawing/2010/main"/>
                        </a:ext>
                      </a:extLst>
                    </a:blip>
                    <a:stretch>
                      <a:fillRect/>
                    </a:stretch>
                  </pic:blipFill>
                  <pic:spPr>
                    <a:xfrm>
                      <a:off x="0" y="0"/>
                      <a:ext cx="2378925" cy="622570"/>
                    </a:xfrm>
                    <a:prstGeom prst="rect">
                      <a:avLst/>
                    </a:prstGeom>
                  </pic:spPr>
                </pic:pic>
              </a:graphicData>
            </a:graphic>
            <wp14:sizeRelH relativeFrom="page">
              <wp14:pctWidth>0</wp14:pctWidth>
            </wp14:sizeRelH>
            <wp14:sizeRelV relativeFrom="page">
              <wp14:pctHeight>0</wp14:pctHeight>
            </wp14:sizeRelV>
          </wp:anchor>
        </w:drawing>
      </w:r>
      <w:r w:rsidRPr="000E2077">
        <w:rPr>
          <w:rFonts w:ascii="Verdana" w:hAnsi="Verdana"/>
          <w:b/>
          <w:color w:val="FFFFFF" w:themeColor="background1"/>
          <w:highlight w:val="darkBlue"/>
        </w:rPr>
        <w:t xml:space="preserve"> </w:t>
      </w:r>
    </w:p>
    <w:p w14:paraId="7915F436" w14:textId="316AE57B" w:rsidR="00426CEA" w:rsidRDefault="00426CEA" w:rsidP="00A55405">
      <w:pPr>
        <w:jc w:val="center"/>
        <w:rPr>
          <w:rFonts w:ascii="Verdana" w:hAnsi="Verdana"/>
          <w:b/>
          <w:color w:val="000080"/>
          <w:sz w:val="80"/>
          <w:szCs w:val="80"/>
        </w:rPr>
      </w:pPr>
    </w:p>
    <w:p w14:paraId="5A46A93C" w14:textId="397E1728" w:rsidR="0077255A" w:rsidRDefault="0077255A" w:rsidP="00A55405">
      <w:pPr>
        <w:jc w:val="center"/>
        <w:rPr>
          <w:rFonts w:ascii="Verdana" w:hAnsi="Verdana"/>
          <w:b/>
          <w:color w:val="000080"/>
          <w:sz w:val="80"/>
          <w:szCs w:val="80"/>
        </w:rPr>
      </w:pPr>
    </w:p>
    <w:p w14:paraId="63D7591B" w14:textId="294244C1" w:rsidR="00F67B42" w:rsidRPr="00F67B42" w:rsidRDefault="00F67B42" w:rsidP="0077255A">
      <w:pPr>
        <w:pStyle w:val="Titre5"/>
      </w:pPr>
    </w:p>
    <w:p w14:paraId="578259BE" w14:textId="0041BC34" w:rsidR="0077255A" w:rsidRDefault="008C196E" w:rsidP="0077255A">
      <w:pPr>
        <w:jc w:val="center"/>
        <w:rPr>
          <w:rFonts w:asciiTheme="minorHAnsi" w:hAnsiTheme="minorHAnsi" w:cstheme="minorHAnsi"/>
          <w:b/>
          <w:color w:val="2F5496" w:themeColor="accent1" w:themeShade="BF"/>
          <w:sz w:val="96"/>
          <w:szCs w:val="96"/>
        </w:rPr>
      </w:pPr>
      <w:r>
        <w:rPr>
          <w:rFonts w:asciiTheme="minorHAnsi" w:hAnsiTheme="minorHAnsi" w:cstheme="minorHAnsi"/>
          <w:b/>
          <w:color w:val="2F5496" w:themeColor="accent1" w:themeShade="BF"/>
          <w:sz w:val="96"/>
          <w:szCs w:val="96"/>
        </w:rPr>
        <w:t>BALI</w:t>
      </w:r>
    </w:p>
    <w:p w14:paraId="05EE10B2" w14:textId="33A5506F" w:rsidR="008C196E" w:rsidRPr="008C196E" w:rsidRDefault="000C38CB" w:rsidP="0077255A">
      <w:pPr>
        <w:jc w:val="center"/>
        <w:rPr>
          <w:rFonts w:asciiTheme="minorHAnsi" w:hAnsiTheme="minorHAnsi" w:cstheme="minorHAnsi"/>
          <w:b/>
          <w:color w:val="2F5496" w:themeColor="accent1" w:themeShade="BF"/>
          <w:sz w:val="52"/>
          <w:szCs w:val="52"/>
        </w:rPr>
      </w:pPr>
      <w:r>
        <w:rPr>
          <w:rFonts w:asciiTheme="minorHAnsi" w:hAnsiTheme="minorHAnsi" w:cstheme="minorHAnsi"/>
          <w:b/>
          <w:color w:val="2F5496" w:themeColor="accent1" w:themeShade="BF"/>
          <w:sz w:val="52"/>
          <w:szCs w:val="52"/>
        </w:rPr>
        <w:t>Bali, l’île des Dieux</w:t>
      </w:r>
    </w:p>
    <w:p w14:paraId="3EB9AE4F" w14:textId="3438B90B" w:rsidR="00A55405" w:rsidRPr="00635B40" w:rsidRDefault="00A55405" w:rsidP="00A55405">
      <w:pPr>
        <w:jc w:val="center"/>
        <w:rPr>
          <w:rStyle w:val="SanchezBlanc"/>
          <w:i w:val="0"/>
        </w:rPr>
      </w:pPr>
    </w:p>
    <w:p w14:paraId="7460CFD5" w14:textId="7F1FB488" w:rsidR="00092F43" w:rsidRDefault="008C196E">
      <w:pPr>
        <w:jc w:val="center"/>
        <w:rPr>
          <w:rFonts w:asciiTheme="minorHAnsi" w:hAnsiTheme="minorHAnsi" w:cstheme="minorHAnsi"/>
          <w:color w:val="2F5496" w:themeColor="accent1" w:themeShade="BF"/>
          <w:sz w:val="44"/>
          <w:szCs w:val="44"/>
        </w:rPr>
      </w:pPr>
      <w:r w:rsidRPr="00300EF9">
        <w:rPr>
          <w:rStyle w:val="CIRCUITSJoursEtapes"/>
          <w:noProof/>
        </w:rPr>
        <w:drawing>
          <wp:anchor distT="0" distB="0" distL="114300" distR="114300" simplePos="0" relativeHeight="251561472" behindDoc="1" locked="0" layoutInCell="1" allowOverlap="1" wp14:anchorId="394EF7B8" wp14:editId="00BEA84A">
            <wp:simplePos x="0" y="0"/>
            <wp:positionH relativeFrom="page">
              <wp:posOffset>2357149</wp:posOffset>
            </wp:positionH>
            <wp:positionV relativeFrom="page">
              <wp:posOffset>3777069</wp:posOffset>
            </wp:positionV>
            <wp:extent cx="2943967" cy="908545"/>
            <wp:effectExtent l="0" t="0" r="2540" b="0"/>
            <wp:wrapNone/>
            <wp:docPr id="22" name="ONGLET-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0" name="ONGLET-30.png"/>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2943967" cy="908545"/>
                    </a:xfrm>
                    <a:prstGeom prst="rect">
                      <a:avLst/>
                    </a:prstGeom>
                  </pic:spPr>
                </pic:pic>
              </a:graphicData>
            </a:graphic>
            <wp14:sizeRelH relativeFrom="margin">
              <wp14:pctWidth>0</wp14:pctWidth>
            </wp14:sizeRelH>
          </wp:anchor>
        </w:drawing>
      </w:r>
      <w:r w:rsidRPr="00300EF9">
        <w:rPr>
          <w:rStyle w:val="En-tteCar"/>
          <w:noProof/>
          <w:lang w:val="en-GB" w:eastAsia="en-GB"/>
        </w:rPr>
        <mc:AlternateContent>
          <mc:Choice Requires="wps">
            <w:drawing>
              <wp:anchor distT="0" distB="0" distL="114300" distR="114300" simplePos="0" relativeHeight="251562496" behindDoc="0" locked="0" layoutInCell="1" allowOverlap="1" wp14:anchorId="0DEB6E3B" wp14:editId="2D4ACBFE">
                <wp:simplePos x="0" y="0"/>
                <wp:positionH relativeFrom="page">
                  <wp:posOffset>2359025</wp:posOffset>
                </wp:positionH>
                <wp:positionV relativeFrom="page">
                  <wp:posOffset>3773847</wp:posOffset>
                </wp:positionV>
                <wp:extent cx="2939143" cy="547370"/>
                <wp:effectExtent l="0" t="0" r="0" b="0"/>
                <wp:wrapThrough wrapText="bothSides">
                  <wp:wrapPolygon edited="0">
                    <wp:start x="467" y="501"/>
                    <wp:lineTo x="467" y="20548"/>
                    <wp:lineTo x="21096" y="20548"/>
                    <wp:lineTo x="21096" y="501"/>
                    <wp:lineTo x="467" y="501"/>
                  </wp:wrapPolygon>
                </wp:wrapThrough>
                <wp:docPr id="1073741899" name="Text Box 1073741922"/>
                <wp:cNvGraphicFramePr/>
                <a:graphic xmlns:a="http://schemas.openxmlformats.org/drawingml/2006/main">
                  <a:graphicData uri="http://schemas.microsoft.com/office/word/2010/wordprocessingShape">
                    <wps:wsp>
                      <wps:cNvSpPr txBox="1"/>
                      <wps:spPr>
                        <a:xfrm>
                          <a:off x="0" y="0"/>
                          <a:ext cx="2939143" cy="547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99B7F1" w14:textId="0D335326" w:rsidR="00FE5328" w:rsidRPr="00B07685" w:rsidRDefault="00FE5328" w:rsidP="008650AD">
                            <w:pPr>
                              <w:rPr>
                                <w:rStyle w:val="SanchezBlanc"/>
                                <w:lang w:val="en-US"/>
                              </w:rPr>
                            </w:pPr>
                            <w:r>
                              <w:rPr>
                                <w:rStyle w:val="SanchezBlanc"/>
                                <w:lang w:val="en-US"/>
                              </w:rPr>
                              <w:t xml:space="preserve">12 </w:t>
                            </w:r>
                            <w:proofErr w:type="spellStart"/>
                            <w:r>
                              <w:rPr>
                                <w:rStyle w:val="SanchezBlanc"/>
                                <w:lang w:val="en-US"/>
                              </w:rPr>
                              <w:t>Jours</w:t>
                            </w:r>
                            <w:proofErr w:type="spellEnd"/>
                            <w:r>
                              <w:rPr>
                                <w:rStyle w:val="SanchezBlanc"/>
                                <w:lang w:val="en-US"/>
                              </w:rPr>
                              <w:t xml:space="preserve"> / 09 </w:t>
                            </w:r>
                            <w:proofErr w:type="spellStart"/>
                            <w:r>
                              <w:rPr>
                                <w:rStyle w:val="SanchezBlanc"/>
                                <w:lang w:val="en-US"/>
                              </w:rPr>
                              <w:t>Nuits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B6E3B" id="Text Box 1073741922" o:spid="_x0000_s1027" type="#_x0000_t202" style="position:absolute;left:0;text-align:left;margin-left:185.75pt;margin-top:297.15pt;width:231.45pt;height:43.1pt;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" filled="f" stroked="f">
                <v:textbox>
                  <w:txbxContent>
                    <w:p w14:paraId="6B99B7F1" w14:textId="0D335326" w:rsidR="00FE5328" w:rsidRPr="00B07685" w:rsidRDefault="00FE5328" w:rsidP="008650AD">
                      <w:pPr>
                        <w:rPr>
                          <w:rStyle w:val="SanchezBlanc"/>
                          <w:lang w:val="en-US"/>
                        </w:rPr>
                      </w:pPr>
                      <w:r>
                        <w:rPr>
                          <w:rStyle w:val="SanchezBlanc"/>
                          <w:lang w:val="en-US"/>
                        </w:rPr>
                        <w:t xml:space="preserve">12 </w:t>
                      </w:r>
                      <w:proofErr w:type="spellStart"/>
                      <w:r>
                        <w:rPr>
                          <w:rStyle w:val="SanchezBlanc"/>
                          <w:lang w:val="en-US"/>
                        </w:rPr>
                        <w:t>Jours</w:t>
                      </w:r>
                      <w:proofErr w:type="spellEnd"/>
                      <w:r>
                        <w:rPr>
                          <w:rStyle w:val="SanchezBlanc"/>
                          <w:lang w:val="en-US"/>
                        </w:rPr>
                        <w:t xml:space="preserve"> / 09 </w:t>
                      </w:r>
                      <w:proofErr w:type="spellStart"/>
                      <w:r>
                        <w:rPr>
                          <w:rStyle w:val="SanchezBlanc"/>
                          <w:lang w:val="en-US"/>
                        </w:rPr>
                        <w:t>Nuits</w:t>
                      </w:r>
                      <w:proofErr w:type="spellEnd"/>
                    </w:p>
                  </w:txbxContent>
                </v:textbox>
                <w10:wrap type="through" anchorx="page" anchory="page"/>
              </v:shape>
            </w:pict>
          </mc:Fallback>
        </mc:AlternateContent>
      </w:r>
    </w:p>
    <w:p w14:paraId="411214FE" w14:textId="73A58455" w:rsidR="00195710" w:rsidRPr="00353FB1" w:rsidRDefault="00195710">
      <w:pPr>
        <w:jc w:val="center"/>
        <w:rPr>
          <w:rFonts w:asciiTheme="minorHAnsi" w:hAnsiTheme="minorHAnsi" w:cstheme="minorHAnsi"/>
          <w:color w:val="2F5496" w:themeColor="accent1" w:themeShade="BF"/>
          <w:sz w:val="44"/>
          <w:szCs w:val="44"/>
        </w:rPr>
      </w:pPr>
    </w:p>
    <w:p w14:paraId="649B7EBA" w14:textId="0EEEEAC5" w:rsidR="00092F43" w:rsidRDefault="00092F43">
      <w:pPr>
        <w:jc w:val="center"/>
        <w:rPr>
          <w:rFonts w:asciiTheme="minorHAnsi" w:hAnsiTheme="minorHAnsi" w:cstheme="minorHAnsi"/>
          <w:b/>
          <w:color w:val="2F5496" w:themeColor="accent1" w:themeShade="BF"/>
          <w:sz w:val="44"/>
          <w:szCs w:val="44"/>
        </w:rPr>
      </w:pPr>
    </w:p>
    <w:p w14:paraId="100EB38A" w14:textId="300174BA" w:rsidR="00D27D44" w:rsidRDefault="004C5F28">
      <w:pPr>
        <w:jc w:val="center"/>
        <w:rPr>
          <w:rFonts w:ascii="Verdana" w:hAnsi="Verdana"/>
          <w:color w:val="000080"/>
        </w:rPr>
      </w:pPr>
      <w:r>
        <w:rPr>
          <w:rFonts w:ascii="Verdana" w:hAnsi="Verdana"/>
          <w:noProof/>
          <w:color w:val="000080"/>
        </w:rPr>
        <w:drawing>
          <wp:anchor distT="0" distB="0" distL="114300" distR="114300" simplePos="0" relativeHeight="251569664" behindDoc="0" locked="0" layoutInCell="1" allowOverlap="1" wp14:anchorId="5468CDF5" wp14:editId="29809017">
            <wp:simplePos x="0" y="0"/>
            <wp:positionH relativeFrom="column">
              <wp:posOffset>864417</wp:posOffset>
            </wp:positionH>
            <wp:positionV relativeFrom="paragraph">
              <wp:posOffset>141266</wp:posOffset>
            </wp:positionV>
            <wp:extent cx="4682921" cy="3124330"/>
            <wp:effectExtent l="203200" t="254000" r="232410" b="2921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rot="231700">
                      <a:off x="0" y="0"/>
                      <a:ext cx="4682921" cy="31243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3C598C99" w14:textId="55719397" w:rsidR="00092F43" w:rsidRPr="00426CEA" w:rsidRDefault="00092F43">
      <w:pPr>
        <w:jc w:val="center"/>
        <w:rPr>
          <w:rFonts w:ascii="Verdana" w:hAnsi="Verdana"/>
          <w:color w:val="000080"/>
        </w:rPr>
      </w:pPr>
    </w:p>
    <w:p w14:paraId="52739A0E" w14:textId="41D470A8" w:rsidR="00E37573" w:rsidRDefault="00E37573">
      <w:pPr>
        <w:jc w:val="center"/>
      </w:pPr>
    </w:p>
    <w:p w14:paraId="37E9E813" w14:textId="5AE18CE1" w:rsidR="00AF0544" w:rsidRDefault="00AF0544">
      <w:pPr>
        <w:jc w:val="center"/>
      </w:pPr>
    </w:p>
    <w:p w14:paraId="2378E457" w14:textId="75EA9F00" w:rsidR="00E624FC" w:rsidRDefault="00E624FC">
      <w:pPr>
        <w:jc w:val="center"/>
      </w:pPr>
    </w:p>
    <w:p w14:paraId="6FDCA35C" w14:textId="4F1BD4CE" w:rsidR="00E624FC" w:rsidRDefault="00E624FC">
      <w:pPr>
        <w:jc w:val="center"/>
      </w:pPr>
    </w:p>
    <w:p w14:paraId="7E7404BE" w14:textId="48FFC451" w:rsidR="00E624FC" w:rsidRDefault="00E624FC">
      <w:pPr>
        <w:jc w:val="center"/>
      </w:pPr>
    </w:p>
    <w:p w14:paraId="43E6E4D5" w14:textId="7568CA4B" w:rsidR="00E624FC" w:rsidRDefault="00E624FC">
      <w:pPr>
        <w:jc w:val="center"/>
      </w:pPr>
    </w:p>
    <w:p w14:paraId="0BE5AA4E" w14:textId="5AE812FA" w:rsidR="00E624FC" w:rsidRDefault="00E624FC">
      <w:pPr>
        <w:jc w:val="center"/>
      </w:pPr>
    </w:p>
    <w:p w14:paraId="04C32D89" w14:textId="38C31DE6" w:rsidR="00E624FC" w:rsidRDefault="00E624FC">
      <w:pPr>
        <w:jc w:val="center"/>
      </w:pPr>
    </w:p>
    <w:p w14:paraId="4EB680EA" w14:textId="1BA8F8B9" w:rsidR="00E624FC" w:rsidRDefault="00E624FC">
      <w:pPr>
        <w:jc w:val="center"/>
      </w:pPr>
    </w:p>
    <w:p w14:paraId="4A7C67ED" w14:textId="4C3A1D21" w:rsidR="00E624FC" w:rsidRDefault="00E624FC">
      <w:pPr>
        <w:jc w:val="center"/>
      </w:pPr>
    </w:p>
    <w:p w14:paraId="21ABBD8D" w14:textId="61A255CB" w:rsidR="00E624FC" w:rsidRDefault="00E624FC">
      <w:pPr>
        <w:jc w:val="center"/>
      </w:pPr>
    </w:p>
    <w:p w14:paraId="54938484" w14:textId="217A865B" w:rsidR="00E624FC" w:rsidRDefault="00E624FC">
      <w:pPr>
        <w:jc w:val="center"/>
      </w:pPr>
    </w:p>
    <w:p w14:paraId="3A4FA1EE" w14:textId="172DD08E" w:rsidR="00E624FC" w:rsidRDefault="00E624FC">
      <w:pPr>
        <w:jc w:val="center"/>
      </w:pPr>
    </w:p>
    <w:p w14:paraId="1C040978" w14:textId="1BA227F5" w:rsidR="00E624FC" w:rsidRDefault="00E624FC">
      <w:pPr>
        <w:jc w:val="center"/>
      </w:pPr>
    </w:p>
    <w:p w14:paraId="61EC0A8C" w14:textId="682810ED" w:rsidR="00E624FC" w:rsidRDefault="00E624FC">
      <w:pPr>
        <w:jc w:val="center"/>
      </w:pPr>
    </w:p>
    <w:p w14:paraId="375D816A" w14:textId="7A4F1A1B" w:rsidR="00E624FC" w:rsidRDefault="00E624FC">
      <w:pPr>
        <w:jc w:val="center"/>
      </w:pPr>
    </w:p>
    <w:p w14:paraId="193A9035" w14:textId="1D0CBD4C" w:rsidR="00E624FC" w:rsidRDefault="00E624FC">
      <w:pPr>
        <w:jc w:val="center"/>
      </w:pPr>
    </w:p>
    <w:p w14:paraId="76BB0CC7" w14:textId="7DA1D0DF" w:rsidR="00E624FC" w:rsidRDefault="00E624FC">
      <w:pPr>
        <w:jc w:val="center"/>
      </w:pPr>
    </w:p>
    <w:p w14:paraId="00E63219" w14:textId="2E749A39" w:rsidR="00E624FC" w:rsidRDefault="00E624FC">
      <w:pPr>
        <w:jc w:val="center"/>
      </w:pPr>
    </w:p>
    <w:p w14:paraId="1A1C89AE" w14:textId="77777777" w:rsidR="00E624FC" w:rsidRDefault="00E624FC">
      <w:pPr>
        <w:jc w:val="center"/>
      </w:pPr>
    </w:p>
    <w:p w14:paraId="0F07438E" w14:textId="77777777" w:rsidR="00111A0E" w:rsidRDefault="00111A0E" w:rsidP="00A4515B">
      <w:pPr>
        <w:rPr>
          <w:rFonts w:asciiTheme="minorHAnsi" w:hAnsiTheme="minorHAnsi" w:cstheme="minorHAnsi"/>
          <w:color w:val="1F3864" w:themeColor="accent1" w:themeShade="80"/>
        </w:rPr>
      </w:pPr>
    </w:p>
    <w:p w14:paraId="0D62B74D" w14:textId="5210D859" w:rsidR="000C38CB" w:rsidRPr="00EB2E30" w:rsidRDefault="000C38CB" w:rsidP="00EB2E30">
      <w:pPr>
        <w:jc w:val="center"/>
        <w:rPr>
          <w:rFonts w:asciiTheme="minorHAnsi" w:hAnsiTheme="minorHAnsi" w:cstheme="minorHAnsi"/>
          <w:color w:val="2F5496" w:themeColor="accent1" w:themeShade="BF"/>
          <w:sz w:val="20"/>
          <w:szCs w:val="20"/>
        </w:rPr>
      </w:pPr>
      <w:r w:rsidRPr="00EB2E30">
        <w:rPr>
          <w:rFonts w:asciiTheme="minorHAnsi" w:hAnsiTheme="minorHAnsi" w:cstheme="minorHAnsi"/>
          <w:color w:val="2F5496" w:themeColor="accent1" w:themeShade="BF"/>
          <w:sz w:val="20"/>
          <w:szCs w:val="20"/>
        </w:rPr>
        <w:t xml:space="preserve">Ile des Dieux, Ile aux mille temples… Les qualificatifs ne manquent pas pour désigner l’île de Bali, </w:t>
      </w:r>
      <w:r w:rsidR="00EB2E30">
        <w:rPr>
          <w:rFonts w:asciiTheme="minorHAnsi" w:hAnsiTheme="minorHAnsi" w:cstheme="minorHAnsi"/>
          <w:color w:val="2F5496" w:themeColor="accent1" w:themeShade="BF"/>
          <w:sz w:val="20"/>
          <w:szCs w:val="20"/>
        </w:rPr>
        <w:t>p</w:t>
      </w:r>
      <w:r w:rsidRPr="00EB2E30">
        <w:rPr>
          <w:rFonts w:asciiTheme="minorHAnsi" w:hAnsiTheme="minorHAnsi" w:cstheme="minorHAnsi"/>
          <w:color w:val="2F5496" w:themeColor="accent1" w:themeShade="BF"/>
          <w:sz w:val="20"/>
          <w:szCs w:val="20"/>
        </w:rPr>
        <w:t xml:space="preserve">etit coin de paradis à mi-chemin entre l’Asie du Sud et l’Océanie. Des plages divines du sud de Bali aux villages typiques du cœur de l’île, des rizières en terrasses de </w:t>
      </w:r>
      <w:proofErr w:type="spellStart"/>
      <w:r w:rsidRPr="00EB2E30">
        <w:rPr>
          <w:rFonts w:asciiTheme="minorHAnsi" w:hAnsiTheme="minorHAnsi" w:cstheme="minorHAnsi"/>
          <w:color w:val="2F5496" w:themeColor="accent1" w:themeShade="BF"/>
          <w:sz w:val="20"/>
          <w:szCs w:val="20"/>
        </w:rPr>
        <w:t>Jatiluwih</w:t>
      </w:r>
      <w:proofErr w:type="spellEnd"/>
      <w:r w:rsidRPr="00EB2E30">
        <w:rPr>
          <w:rFonts w:asciiTheme="minorHAnsi" w:hAnsiTheme="minorHAnsi" w:cstheme="minorHAnsi"/>
          <w:color w:val="2F5496" w:themeColor="accent1" w:themeShade="BF"/>
          <w:sz w:val="20"/>
          <w:szCs w:val="20"/>
        </w:rPr>
        <w:t xml:space="preserve"> aux pentes du volcan </w:t>
      </w:r>
      <w:proofErr w:type="spellStart"/>
      <w:r w:rsidRPr="00EB2E30">
        <w:rPr>
          <w:rFonts w:asciiTheme="minorHAnsi" w:hAnsiTheme="minorHAnsi" w:cstheme="minorHAnsi"/>
          <w:color w:val="2F5496" w:themeColor="accent1" w:themeShade="BF"/>
          <w:sz w:val="20"/>
          <w:szCs w:val="20"/>
        </w:rPr>
        <w:t>Batur</w:t>
      </w:r>
      <w:proofErr w:type="spellEnd"/>
      <w:r w:rsidRPr="00EB2E30">
        <w:rPr>
          <w:rFonts w:asciiTheme="minorHAnsi" w:hAnsiTheme="minorHAnsi" w:cstheme="minorHAnsi"/>
          <w:color w:val="2F5496" w:themeColor="accent1" w:themeShade="BF"/>
          <w:sz w:val="20"/>
          <w:szCs w:val="20"/>
        </w:rPr>
        <w:t>, en passant par ses temples somptueux : Bali éveillera tous vos sens à travers ses richesses naturelles et son héritage culturel incomparable</w:t>
      </w:r>
      <w:r w:rsidRPr="000C38CB">
        <w:rPr>
          <w:rFonts w:asciiTheme="minorHAnsi" w:hAnsiTheme="minorHAnsi" w:cstheme="minorHAnsi"/>
          <w:color w:val="1F3864" w:themeColor="accent1" w:themeShade="80"/>
          <w:sz w:val="20"/>
          <w:szCs w:val="20"/>
        </w:rPr>
        <w:t>.</w:t>
      </w:r>
    </w:p>
    <w:p w14:paraId="2D92CE91" w14:textId="0D87E49D" w:rsidR="00097778" w:rsidRPr="00B94705" w:rsidRDefault="00092F43" w:rsidP="00097778">
      <w:pPr>
        <w:jc w:val="center"/>
        <w:rPr>
          <w:rFonts w:ascii="Calibri" w:hAnsi="Calibri" w:cs="Calibri"/>
          <w:b/>
          <w:color w:val="2F5496"/>
          <w:sz w:val="56"/>
          <w:szCs w:val="56"/>
        </w:rPr>
      </w:pPr>
      <w:r w:rsidRPr="00426CEA">
        <w:rPr>
          <w:rFonts w:ascii="Verdana" w:hAnsi="Verdana"/>
          <w:color w:val="000080"/>
        </w:rPr>
        <w:br w:type="page"/>
      </w:r>
      <w:r w:rsidR="00B94705" w:rsidRPr="00B94705">
        <w:rPr>
          <w:rFonts w:ascii="Calibri" w:hAnsi="Calibri" w:cs="Calibri"/>
          <w:b/>
          <w:color w:val="2F5496"/>
          <w:sz w:val="56"/>
          <w:szCs w:val="56"/>
        </w:rPr>
        <w:lastRenderedPageBreak/>
        <w:t>Circuit</w:t>
      </w:r>
      <w:r w:rsidR="003334A6">
        <w:rPr>
          <w:rFonts w:ascii="Calibri" w:hAnsi="Calibri" w:cs="Calibri"/>
          <w:b/>
          <w:color w:val="2F5496"/>
          <w:sz w:val="56"/>
          <w:szCs w:val="56"/>
        </w:rPr>
        <w:t xml:space="preserve"> : </w:t>
      </w:r>
      <w:r w:rsidR="00A319FC">
        <w:rPr>
          <w:rFonts w:ascii="Calibri" w:hAnsi="Calibri" w:cs="Calibri"/>
          <w:b/>
          <w:color w:val="2F5496"/>
          <w:sz w:val="56"/>
          <w:szCs w:val="56"/>
        </w:rPr>
        <w:t>Bali l’île des Dieux</w:t>
      </w:r>
    </w:p>
    <w:p w14:paraId="740B65A4" w14:textId="741EE747" w:rsidR="00097778" w:rsidRPr="00B94705" w:rsidRDefault="00607A20" w:rsidP="00097778">
      <w:pPr>
        <w:jc w:val="center"/>
        <w:rPr>
          <w:rFonts w:ascii="Calibri" w:hAnsi="Calibri" w:cs="Calibri"/>
          <w:b/>
          <w:caps/>
          <w:color w:val="2F5496"/>
          <w:sz w:val="40"/>
          <w:szCs w:val="40"/>
        </w:rPr>
      </w:pPr>
      <w:r w:rsidRPr="00B94705">
        <w:rPr>
          <w:rFonts w:ascii="Calibri" w:hAnsi="Calibri" w:cs="Calibri"/>
          <w:b/>
          <w:caps/>
          <w:color w:val="2F5496"/>
          <w:sz w:val="40"/>
          <w:szCs w:val="40"/>
        </w:rPr>
        <w:t>1</w:t>
      </w:r>
      <w:r w:rsidR="00A319FC">
        <w:rPr>
          <w:rFonts w:ascii="Calibri" w:hAnsi="Calibri" w:cs="Calibri"/>
          <w:b/>
          <w:caps/>
          <w:color w:val="2F5496"/>
          <w:sz w:val="40"/>
          <w:szCs w:val="40"/>
        </w:rPr>
        <w:t>2</w:t>
      </w:r>
      <w:r w:rsidR="00097778" w:rsidRPr="00B94705">
        <w:rPr>
          <w:rFonts w:ascii="Calibri" w:hAnsi="Calibri" w:cs="Calibri"/>
          <w:b/>
          <w:caps/>
          <w:color w:val="2F5496"/>
          <w:sz w:val="40"/>
          <w:szCs w:val="40"/>
        </w:rPr>
        <w:t xml:space="preserve"> JOURS / </w:t>
      </w:r>
      <w:r w:rsidR="00A319FC">
        <w:rPr>
          <w:rFonts w:ascii="Calibri" w:hAnsi="Calibri" w:cs="Calibri"/>
          <w:b/>
          <w:caps/>
          <w:color w:val="2F5496"/>
          <w:sz w:val="40"/>
          <w:szCs w:val="40"/>
        </w:rPr>
        <w:t>09</w:t>
      </w:r>
      <w:r w:rsidR="00097778" w:rsidRPr="00B94705">
        <w:rPr>
          <w:rFonts w:ascii="Calibri" w:hAnsi="Calibri" w:cs="Calibri"/>
          <w:b/>
          <w:caps/>
          <w:color w:val="2F5496"/>
          <w:sz w:val="40"/>
          <w:szCs w:val="40"/>
        </w:rPr>
        <w:t xml:space="preserve"> NUITS</w:t>
      </w:r>
    </w:p>
    <w:p w14:paraId="74474407" w14:textId="786CC25F" w:rsidR="00092F43" w:rsidRPr="00426CEA" w:rsidRDefault="00092F43" w:rsidP="00097778">
      <w:pPr>
        <w:jc w:val="center"/>
        <w:rPr>
          <w:rFonts w:ascii="Verdana" w:hAnsi="Verdana"/>
          <w:color w:val="000080"/>
        </w:rPr>
      </w:pPr>
    </w:p>
    <w:p w14:paraId="6D09BFB2" w14:textId="66E4B755" w:rsidR="0023430F" w:rsidRPr="00426CEA" w:rsidRDefault="0023430F" w:rsidP="00F7660D">
      <w:pPr>
        <w:ind w:left="567"/>
        <w:jc w:val="center"/>
        <w:rPr>
          <w:rFonts w:ascii="Verdana" w:hAnsi="Verdana"/>
          <w:color w:val="000080"/>
        </w:rPr>
      </w:pPr>
    </w:p>
    <w:p w14:paraId="2A0BF2F2" w14:textId="08C8B336" w:rsidR="00092F43" w:rsidRDefault="00E717F4">
      <w:pPr>
        <w:jc w:val="center"/>
        <w:rPr>
          <w:rFonts w:ascii="Verdana" w:hAnsi="Verdana"/>
          <w:color w:val="000080"/>
        </w:rPr>
      </w:pPr>
      <w:r>
        <w:rPr>
          <w:rFonts w:ascii="Verdana" w:hAnsi="Verdana"/>
          <w:noProof/>
          <w:color w:val="000080"/>
        </w:rPr>
        <w:drawing>
          <wp:anchor distT="0" distB="0" distL="114300" distR="114300" simplePos="0" relativeHeight="251572736" behindDoc="0" locked="0" layoutInCell="1" allowOverlap="1" wp14:anchorId="168FC894" wp14:editId="442485E7">
            <wp:simplePos x="0" y="0"/>
            <wp:positionH relativeFrom="column">
              <wp:posOffset>538342</wp:posOffset>
            </wp:positionH>
            <wp:positionV relativeFrom="paragraph">
              <wp:posOffset>48606</wp:posOffset>
            </wp:positionV>
            <wp:extent cx="5386705" cy="2195830"/>
            <wp:effectExtent l="114300" t="101600" r="112395" b="1409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11" cstate="email">
                      <a:extLst>
                        <a:ext uri="{28A0092B-C50C-407E-A947-70E740481C1C}">
                          <a14:useLocalDpi xmlns:a14="http://schemas.microsoft.com/office/drawing/2010/main"/>
                        </a:ext>
                      </a:extLst>
                    </a:blip>
                    <a:srcRect l="-30"/>
                    <a:stretch/>
                  </pic:blipFill>
                  <pic:spPr bwMode="auto">
                    <a:xfrm>
                      <a:off x="0" y="0"/>
                      <a:ext cx="5386705" cy="21958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p>
    <w:p w14:paraId="2773FB51" w14:textId="65071F10" w:rsidR="00224FAE" w:rsidRDefault="00224FAE">
      <w:pPr>
        <w:jc w:val="center"/>
        <w:rPr>
          <w:rFonts w:ascii="Verdana" w:hAnsi="Verdana"/>
          <w:color w:val="000080"/>
        </w:rPr>
      </w:pPr>
    </w:p>
    <w:p w14:paraId="277D1E41" w14:textId="31A00E79" w:rsidR="00224FAE" w:rsidRDefault="00224FAE">
      <w:pPr>
        <w:jc w:val="center"/>
        <w:rPr>
          <w:rFonts w:ascii="Verdana" w:hAnsi="Verdana"/>
          <w:color w:val="000080"/>
        </w:rPr>
      </w:pPr>
    </w:p>
    <w:p w14:paraId="05FE7690" w14:textId="37974F4B" w:rsidR="00224FAE" w:rsidRDefault="00224FAE">
      <w:pPr>
        <w:jc w:val="center"/>
        <w:rPr>
          <w:rFonts w:ascii="Verdana" w:hAnsi="Verdana"/>
          <w:color w:val="000080"/>
        </w:rPr>
      </w:pPr>
    </w:p>
    <w:p w14:paraId="0E1728B7" w14:textId="135F966C" w:rsidR="00224FAE" w:rsidRDefault="00224FAE">
      <w:pPr>
        <w:jc w:val="center"/>
        <w:rPr>
          <w:rFonts w:ascii="Verdana" w:hAnsi="Verdana"/>
          <w:color w:val="000080"/>
        </w:rPr>
      </w:pPr>
    </w:p>
    <w:p w14:paraId="2981A303" w14:textId="03D27166" w:rsidR="00224FAE" w:rsidRDefault="00224FAE">
      <w:pPr>
        <w:jc w:val="center"/>
        <w:rPr>
          <w:rFonts w:ascii="Verdana" w:hAnsi="Verdana"/>
          <w:color w:val="000080"/>
        </w:rPr>
      </w:pPr>
    </w:p>
    <w:p w14:paraId="6D577C35" w14:textId="0541227A" w:rsidR="00224FAE" w:rsidRDefault="00224FAE">
      <w:pPr>
        <w:jc w:val="center"/>
        <w:rPr>
          <w:rFonts w:ascii="Verdana" w:hAnsi="Verdana"/>
          <w:color w:val="000080"/>
        </w:rPr>
      </w:pPr>
    </w:p>
    <w:p w14:paraId="2ED4642F" w14:textId="77777777" w:rsidR="00B50C7E" w:rsidRDefault="00B50C7E">
      <w:pPr>
        <w:jc w:val="center"/>
        <w:rPr>
          <w:rFonts w:ascii="Verdana" w:hAnsi="Verdana"/>
          <w:color w:val="000080"/>
        </w:rPr>
      </w:pPr>
    </w:p>
    <w:p w14:paraId="50450074" w14:textId="7E3AB2FF" w:rsidR="00224FAE" w:rsidRPr="00426CEA" w:rsidRDefault="00224FAE">
      <w:pPr>
        <w:jc w:val="center"/>
        <w:rPr>
          <w:rFonts w:ascii="Verdana" w:hAnsi="Verdana"/>
          <w:color w:val="000080"/>
        </w:rPr>
      </w:pPr>
    </w:p>
    <w:p w14:paraId="022F3E15" w14:textId="4C320BE6" w:rsidR="00224FAE" w:rsidRDefault="00224FAE" w:rsidP="00805CB0">
      <w:pPr>
        <w:tabs>
          <w:tab w:val="left" w:pos="2268"/>
        </w:tabs>
        <w:ind w:left="567" w:right="-59"/>
        <w:rPr>
          <w:rFonts w:ascii="Verdana" w:hAnsi="Verdana"/>
          <w:b/>
          <w:color w:val="2F5496" w:themeColor="accent1" w:themeShade="BF"/>
          <w:u w:val="words"/>
        </w:rPr>
      </w:pPr>
    </w:p>
    <w:p w14:paraId="696D5A3B" w14:textId="5BDC61FE" w:rsidR="00224FAE" w:rsidRDefault="00224FAE" w:rsidP="00805CB0">
      <w:pPr>
        <w:tabs>
          <w:tab w:val="left" w:pos="2268"/>
        </w:tabs>
        <w:ind w:left="567" w:right="-59"/>
        <w:rPr>
          <w:rFonts w:ascii="Verdana" w:hAnsi="Verdana"/>
          <w:b/>
          <w:color w:val="2F5496" w:themeColor="accent1" w:themeShade="BF"/>
          <w:u w:val="words"/>
        </w:rPr>
      </w:pPr>
    </w:p>
    <w:p w14:paraId="23B64ED1" w14:textId="77777777" w:rsidR="00B94705" w:rsidRDefault="00B94705" w:rsidP="00D27D44">
      <w:pPr>
        <w:tabs>
          <w:tab w:val="left" w:pos="2268"/>
        </w:tabs>
        <w:ind w:right="-59"/>
        <w:rPr>
          <w:rFonts w:asciiTheme="minorHAnsi" w:hAnsiTheme="minorHAnsi" w:cstheme="minorHAnsi"/>
          <w:b/>
          <w:color w:val="2F5496" w:themeColor="accent1" w:themeShade="BF"/>
          <w:u w:val="single"/>
        </w:rPr>
      </w:pPr>
    </w:p>
    <w:p w14:paraId="3E15157D" w14:textId="77777777" w:rsidR="00B94705" w:rsidRDefault="00B94705" w:rsidP="00805CB0">
      <w:pPr>
        <w:tabs>
          <w:tab w:val="left" w:pos="2268"/>
        </w:tabs>
        <w:ind w:left="567" w:right="-59"/>
        <w:rPr>
          <w:rFonts w:asciiTheme="minorHAnsi" w:hAnsiTheme="minorHAnsi" w:cstheme="minorHAnsi"/>
          <w:b/>
          <w:color w:val="2F5496" w:themeColor="accent1" w:themeShade="BF"/>
          <w:u w:val="single"/>
        </w:rPr>
      </w:pPr>
    </w:p>
    <w:p w14:paraId="2621CE61" w14:textId="77777777" w:rsidR="004A6F62" w:rsidRDefault="004A6F62" w:rsidP="00805CB0">
      <w:pPr>
        <w:tabs>
          <w:tab w:val="left" w:pos="2268"/>
        </w:tabs>
        <w:ind w:left="567" w:right="-59"/>
        <w:rPr>
          <w:rFonts w:asciiTheme="minorHAnsi" w:hAnsiTheme="minorHAnsi" w:cstheme="minorHAnsi"/>
          <w:b/>
          <w:color w:val="2F5496" w:themeColor="accent1" w:themeShade="BF"/>
          <w:u w:val="single"/>
        </w:rPr>
      </w:pPr>
    </w:p>
    <w:p w14:paraId="397251A8" w14:textId="77777777" w:rsidR="004A6F62" w:rsidRDefault="004A6F62" w:rsidP="00805CB0">
      <w:pPr>
        <w:tabs>
          <w:tab w:val="left" w:pos="2268"/>
        </w:tabs>
        <w:ind w:left="567" w:right="-59"/>
        <w:rPr>
          <w:rFonts w:asciiTheme="minorHAnsi" w:hAnsiTheme="minorHAnsi" w:cstheme="minorHAnsi"/>
          <w:b/>
          <w:color w:val="2F5496" w:themeColor="accent1" w:themeShade="BF"/>
          <w:u w:val="single"/>
        </w:rPr>
      </w:pPr>
    </w:p>
    <w:p w14:paraId="3C5D1E31" w14:textId="3AFB55EA" w:rsidR="00092F43" w:rsidRPr="00B57FD0" w:rsidRDefault="00892DC7" w:rsidP="00E717F4">
      <w:pPr>
        <w:tabs>
          <w:tab w:val="left" w:pos="2268"/>
        </w:tabs>
        <w:ind w:left="284"/>
        <w:rPr>
          <w:rFonts w:asciiTheme="minorHAnsi" w:hAnsiTheme="minorHAnsi" w:cstheme="minorHAnsi"/>
          <w:b/>
          <w:color w:val="2F5496" w:themeColor="accent1" w:themeShade="BF"/>
        </w:rPr>
      </w:pPr>
      <w:r w:rsidRPr="00B57FD0">
        <w:rPr>
          <w:rFonts w:asciiTheme="minorHAnsi" w:hAnsiTheme="minorHAnsi" w:cstheme="minorHAnsi"/>
          <w:b/>
          <w:color w:val="2F5496" w:themeColor="accent1" w:themeShade="BF"/>
          <w:u w:val="single"/>
        </w:rPr>
        <w:t>JOUR 1</w:t>
      </w:r>
      <w:r w:rsidR="00195710" w:rsidRPr="00B57FD0">
        <w:rPr>
          <w:rFonts w:asciiTheme="minorHAnsi" w:hAnsiTheme="minorHAnsi" w:cstheme="minorHAnsi"/>
          <w:b/>
          <w:color w:val="2F5496" w:themeColor="accent1" w:themeShade="BF"/>
          <w:u w:val="single"/>
        </w:rPr>
        <w:t xml:space="preserve"> </w:t>
      </w:r>
      <w:r w:rsidR="00D17469" w:rsidRPr="00B57FD0">
        <w:rPr>
          <w:rFonts w:asciiTheme="minorHAnsi" w:hAnsiTheme="minorHAnsi" w:cstheme="minorHAnsi"/>
          <w:b/>
          <w:color w:val="2F5496" w:themeColor="accent1" w:themeShade="BF"/>
          <w:u w:val="single"/>
        </w:rPr>
        <w:tab/>
      </w:r>
      <w:r w:rsidR="005409F6" w:rsidRPr="00B57FD0">
        <w:rPr>
          <w:rFonts w:asciiTheme="minorHAnsi" w:hAnsiTheme="minorHAnsi" w:cstheme="minorHAnsi"/>
          <w:b/>
          <w:color w:val="C00000"/>
        </w:rPr>
        <w:t>FRANCE</w:t>
      </w:r>
      <w:r w:rsidR="00805CB0" w:rsidRPr="00B57FD0">
        <w:rPr>
          <w:rFonts w:asciiTheme="minorHAnsi" w:hAnsiTheme="minorHAnsi" w:cstheme="minorHAnsi"/>
          <w:b/>
          <w:color w:val="C00000"/>
        </w:rPr>
        <w:t xml:space="preserve"> (v</w:t>
      </w:r>
      <w:r w:rsidR="00092F43" w:rsidRPr="00B57FD0">
        <w:rPr>
          <w:rFonts w:asciiTheme="minorHAnsi" w:hAnsiTheme="minorHAnsi" w:cstheme="minorHAnsi"/>
          <w:b/>
          <w:color w:val="C00000"/>
        </w:rPr>
        <w:t xml:space="preserve">ol international) </w:t>
      </w:r>
      <w:r w:rsidR="00910E94" w:rsidRPr="00B57FD0">
        <w:rPr>
          <w:rFonts w:ascii="Wingdings" w:hAnsi="Wingdings"/>
          <w:b/>
          <w:color w:val="C00000"/>
          <w:lang w:val="es-ES"/>
        </w:rPr>
        <w:t></w:t>
      </w:r>
      <w:r w:rsidR="00E717F4" w:rsidRPr="00B57FD0">
        <w:rPr>
          <w:rFonts w:asciiTheme="minorHAnsi" w:hAnsiTheme="minorHAnsi" w:cstheme="minorHAnsi"/>
          <w:b/>
          <w:color w:val="C00000"/>
        </w:rPr>
        <w:t xml:space="preserve"> </w:t>
      </w:r>
      <w:r w:rsidR="00A319FC">
        <w:rPr>
          <w:rFonts w:asciiTheme="minorHAnsi" w:hAnsiTheme="minorHAnsi" w:cstheme="minorHAnsi"/>
          <w:b/>
          <w:color w:val="C00000"/>
        </w:rPr>
        <w:t xml:space="preserve">DENPASAR (BALI) </w:t>
      </w:r>
    </w:p>
    <w:p w14:paraId="50B8BC3A" w14:textId="77777777" w:rsidR="00092F43" w:rsidRPr="00B57FD0" w:rsidRDefault="00092F43" w:rsidP="00E717F4">
      <w:pPr>
        <w:rPr>
          <w:rFonts w:asciiTheme="minorHAnsi" w:hAnsiTheme="minorHAnsi" w:cstheme="minorHAnsi"/>
          <w:color w:val="2F5496" w:themeColor="accent1" w:themeShade="BF"/>
          <w:sz w:val="20"/>
          <w:szCs w:val="20"/>
        </w:rPr>
      </w:pPr>
    </w:p>
    <w:p w14:paraId="35D668A5" w14:textId="4F4D61F0" w:rsidR="0047696D" w:rsidRDefault="00892DC7" w:rsidP="00E717F4">
      <w:pPr>
        <w:tabs>
          <w:tab w:val="left" w:pos="2268"/>
        </w:tabs>
        <w:ind w:left="284"/>
        <w:rPr>
          <w:rFonts w:asciiTheme="minorHAnsi" w:hAnsiTheme="minorHAnsi" w:cstheme="minorHAnsi"/>
          <w:b/>
          <w:color w:val="C00000"/>
        </w:rPr>
      </w:pPr>
      <w:r w:rsidRPr="00B57FD0">
        <w:rPr>
          <w:rFonts w:asciiTheme="minorHAnsi" w:hAnsiTheme="minorHAnsi" w:cstheme="minorHAnsi"/>
          <w:b/>
          <w:color w:val="2F5496" w:themeColor="accent1" w:themeShade="BF"/>
          <w:u w:val="single"/>
        </w:rPr>
        <w:t>JOUR</w:t>
      </w:r>
      <w:r w:rsidR="00A319FC">
        <w:rPr>
          <w:rFonts w:asciiTheme="minorHAnsi" w:hAnsiTheme="minorHAnsi" w:cstheme="minorHAnsi"/>
          <w:b/>
          <w:color w:val="2F5496" w:themeColor="accent1" w:themeShade="BF"/>
          <w:u w:val="single"/>
        </w:rPr>
        <w:t xml:space="preserve"> 2</w:t>
      </w:r>
      <w:r w:rsidR="00195710" w:rsidRPr="00B57FD0">
        <w:rPr>
          <w:rFonts w:asciiTheme="minorHAnsi" w:hAnsiTheme="minorHAnsi" w:cstheme="minorHAnsi"/>
          <w:b/>
          <w:color w:val="2F5496" w:themeColor="accent1" w:themeShade="BF"/>
          <w:u w:val="single"/>
        </w:rPr>
        <w:t xml:space="preserve"> </w:t>
      </w:r>
      <w:r w:rsidR="00D17469" w:rsidRPr="00B57FD0">
        <w:rPr>
          <w:rFonts w:asciiTheme="minorHAnsi" w:hAnsiTheme="minorHAnsi" w:cstheme="minorHAnsi"/>
          <w:b/>
          <w:color w:val="2F5496" w:themeColor="accent1" w:themeShade="BF"/>
          <w:u w:val="single"/>
        </w:rPr>
        <w:tab/>
      </w:r>
      <w:r w:rsidR="00A319FC">
        <w:rPr>
          <w:rFonts w:asciiTheme="minorHAnsi" w:hAnsiTheme="minorHAnsi" w:cstheme="minorHAnsi"/>
          <w:b/>
          <w:color w:val="C00000"/>
        </w:rPr>
        <w:t>DENPASAR &gt; UBUD</w:t>
      </w:r>
    </w:p>
    <w:p w14:paraId="66B3251A" w14:textId="01A34C63" w:rsidR="00A319FC" w:rsidRDefault="00A319FC" w:rsidP="00E717F4">
      <w:pPr>
        <w:tabs>
          <w:tab w:val="left" w:pos="2268"/>
        </w:tabs>
        <w:ind w:left="284"/>
        <w:rPr>
          <w:rFonts w:asciiTheme="minorHAnsi" w:hAnsiTheme="minorHAnsi" w:cstheme="minorHAnsi"/>
          <w:b/>
          <w:color w:val="2F5496" w:themeColor="accent1" w:themeShade="BF"/>
        </w:rPr>
      </w:pPr>
    </w:p>
    <w:p w14:paraId="690ABC9A" w14:textId="08E5D2E9" w:rsidR="00A319FC" w:rsidRDefault="00A319FC" w:rsidP="00E717F4">
      <w:pPr>
        <w:tabs>
          <w:tab w:val="left" w:pos="2268"/>
        </w:tabs>
        <w:ind w:left="284"/>
        <w:rPr>
          <w:rFonts w:asciiTheme="minorHAnsi" w:hAnsiTheme="minorHAnsi" w:cstheme="minorHAnsi"/>
          <w:b/>
          <w:color w:val="C00000"/>
        </w:rPr>
      </w:pPr>
      <w:r w:rsidRPr="00B57FD0">
        <w:rPr>
          <w:rFonts w:asciiTheme="minorHAnsi" w:hAnsiTheme="minorHAnsi" w:cstheme="minorHAnsi"/>
          <w:b/>
          <w:color w:val="2F5496" w:themeColor="accent1" w:themeShade="BF"/>
          <w:u w:val="single"/>
        </w:rPr>
        <w:t>JOUR</w:t>
      </w:r>
      <w:r>
        <w:rPr>
          <w:rFonts w:asciiTheme="minorHAnsi" w:hAnsiTheme="minorHAnsi" w:cstheme="minorHAnsi"/>
          <w:b/>
          <w:color w:val="2F5496" w:themeColor="accent1" w:themeShade="BF"/>
          <w:u w:val="single"/>
        </w:rPr>
        <w:t>S 3 à 6</w:t>
      </w:r>
      <w:r w:rsidRPr="00B57FD0">
        <w:rPr>
          <w:rFonts w:asciiTheme="minorHAnsi" w:hAnsiTheme="minorHAnsi" w:cstheme="minorHAnsi"/>
          <w:b/>
          <w:color w:val="2F5496" w:themeColor="accent1" w:themeShade="BF"/>
          <w:u w:val="single"/>
        </w:rPr>
        <w:t xml:space="preserve"> </w:t>
      </w:r>
      <w:r w:rsidRPr="00B57FD0">
        <w:rPr>
          <w:rFonts w:asciiTheme="minorHAnsi" w:hAnsiTheme="minorHAnsi" w:cstheme="minorHAnsi"/>
          <w:b/>
          <w:color w:val="2F5496" w:themeColor="accent1" w:themeShade="BF"/>
          <w:u w:val="single"/>
        </w:rPr>
        <w:tab/>
      </w:r>
      <w:r>
        <w:rPr>
          <w:rFonts w:asciiTheme="minorHAnsi" w:hAnsiTheme="minorHAnsi" w:cstheme="minorHAnsi"/>
          <w:b/>
          <w:color w:val="C00000"/>
        </w:rPr>
        <w:t>UBUD</w:t>
      </w:r>
    </w:p>
    <w:p w14:paraId="42F74761" w14:textId="4FDFC210" w:rsidR="00910E94" w:rsidRPr="00B57FD0" w:rsidRDefault="00910E94" w:rsidP="00E717F4">
      <w:pPr>
        <w:tabs>
          <w:tab w:val="left" w:pos="2268"/>
          <w:tab w:val="left" w:pos="8931"/>
        </w:tabs>
        <w:ind w:left="284"/>
        <w:rPr>
          <w:rFonts w:asciiTheme="minorHAnsi" w:hAnsiTheme="minorHAnsi" w:cstheme="minorHAnsi"/>
          <w:b/>
          <w:color w:val="2F5496" w:themeColor="accent1" w:themeShade="BF"/>
          <w:sz w:val="20"/>
          <w:szCs w:val="20"/>
        </w:rPr>
      </w:pPr>
    </w:p>
    <w:p w14:paraId="58693F0E" w14:textId="0BDB62F5" w:rsidR="00910E94" w:rsidRPr="00B57FD0" w:rsidRDefault="00910E94" w:rsidP="00E717F4">
      <w:pPr>
        <w:tabs>
          <w:tab w:val="left" w:pos="2268"/>
          <w:tab w:val="left" w:pos="8931"/>
        </w:tabs>
        <w:ind w:left="284"/>
        <w:rPr>
          <w:rFonts w:asciiTheme="minorHAnsi" w:hAnsiTheme="minorHAnsi" w:cstheme="minorHAnsi"/>
          <w:b/>
          <w:color w:val="C00000"/>
        </w:rPr>
      </w:pPr>
      <w:r w:rsidRPr="00B57FD0">
        <w:rPr>
          <w:rFonts w:asciiTheme="minorHAnsi" w:hAnsiTheme="minorHAnsi" w:cstheme="minorHAnsi"/>
          <w:b/>
          <w:color w:val="2F5496" w:themeColor="accent1" w:themeShade="BF"/>
          <w:u w:val="single"/>
        </w:rPr>
        <w:t xml:space="preserve">JOUR </w:t>
      </w:r>
      <w:r w:rsidR="00A319FC">
        <w:rPr>
          <w:rFonts w:asciiTheme="minorHAnsi" w:hAnsiTheme="minorHAnsi" w:cstheme="minorHAnsi"/>
          <w:b/>
          <w:color w:val="2F5496" w:themeColor="accent1" w:themeShade="BF"/>
          <w:u w:val="single"/>
        </w:rPr>
        <w:t>7</w:t>
      </w:r>
      <w:r w:rsidRPr="00B57FD0">
        <w:rPr>
          <w:rFonts w:asciiTheme="minorHAnsi" w:hAnsiTheme="minorHAnsi" w:cstheme="minorHAnsi"/>
          <w:b/>
          <w:color w:val="2F5496" w:themeColor="accent1" w:themeShade="BF"/>
          <w:u w:val="single"/>
        </w:rPr>
        <w:t xml:space="preserve"> </w:t>
      </w:r>
      <w:r w:rsidRPr="00B57FD0">
        <w:rPr>
          <w:rFonts w:asciiTheme="minorHAnsi" w:hAnsiTheme="minorHAnsi" w:cstheme="minorHAnsi"/>
          <w:b/>
          <w:color w:val="2F5496" w:themeColor="accent1" w:themeShade="BF"/>
          <w:u w:val="single"/>
        </w:rPr>
        <w:tab/>
      </w:r>
      <w:r w:rsidR="00A319FC">
        <w:rPr>
          <w:rFonts w:asciiTheme="minorHAnsi" w:hAnsiTheme="minorHAnsi" w:cstheme="minorHAnsi"/>
          <w:b/>
          <w:color w:val="C00000"/>
        </w:rPr>
        <w:t xml:space="preserve">UBUD &gt; </w:t>
      </w:r>
      <w:r w:rsidR="00C93F65">
        <w:rPr>
          <w:rFonts w:asciiTheme="minorHAnsi" w:hAnsiTheme="minorHAnsi" w:cstheme="minorHAnsi"/>
          <w:b/>
          <w:color w:val="C00000"/>
        </w:rPr>
        <w:t>SANUR</w:t>
      </w:r>
    </w:p>
    <w:p w14:paraId="05D1034F" w14:textId="3E78AAEB" w:rsidR="00910E94" w:rsidRPr="00B57FD0" w:rsidRDefault="00910E94" w:rsidP="00E717F4">
      <w:pPr>
        <w:tabs>
          <w:tab w:val="left" w:pos="2268"/>
          <w:tab w:val="left" w:pos="8931"/>
        </w:tabs>
        <w:ind w:left="284"/>
        <w:rPr>
          <w:rFonts w:asciiTheme="minorHAnsi" w:hAnsiTheme="minorHAnsi" w:cstheme="minorHAnsi"/>
          <w:b/>
          <w:color w:val="2F5496" w:themeColor="accent1" w:themeShade="BF"/>
          <w:sz w:val="20"/>
          <w:szCs w:val="20"/>
        </w:rPr>
      </w:pPr>
    </w:p>
    <w:p w14:paraId="12DE17FF" w14:textId="05E87883" w:rsidR="00910E94" w:rsidRPr="00B57FD0" w:rsidRDefault="00910E94" w:rsidP="00E717F4">
      <w:pPr>
        <w:tabs>
          <w:tab w:val="left" w:pos="2268"/>
          <w:tab w:val="left" w:pos="8931"/>
        </w:tabs>
        <w:ind w:left="284"/>
        <w:rPr>
          <w:rFonts w:asciiTheme="minorHAnsi" w:hAnsiTheme="minorHAnsi" w:cstheme="minorHAnsi"/>
          <w:b/>
          <w:color w:val="C00000"/>
        </w:rPr>
      </w:pPr>
      <w:r w:rsidRPr="00B57FD0">
        <w:rPr>
          <w:rFonts w:asciiTheme="minorHAnsi" w:hAnsiTheme="minorHAnsi" w:cstheme="minorHAnsi"/>
          <w:b/>
          <w:color w:val="2F5496" w:themeColor="accent1" w:themeShade="BF"/>
          <w:u w:val="single"/>
        </w:rPr>
        <w:t>JOUR</w:t>
      </w:r>
      <w:r w:rsidR="00C93F65">
        <w:rPr>
          <w:rFonts w:asciiTheme="minorHAnsi" w:hAnsiTheme="minorHAnsi" w:cstheme="minorHAnsi"/>
          <w:b/>
          <w:color w:val="2F5496" w:themeColor="accent1" w:themeShade="BF"/>
          <w:u w:val="single"/>
        </w:rPr>
        <w:t>S</w:t>
      </w:r>
      <w:r w:rsidR="00A319FC">
        <w:rPr>
          <w:rFonts w:asciiTheme="minorHAnsi" w:hAnsiTheme="minorHAnsi" w:cstheme="minorHAnsi"/>
          <w:b/>
          <w:color w:val="2F5496" w:themeColor="accent1" w:themeShade="BF"/>
          <w:u w:val="single"/>
        </w:rPr>
        <w:t xml:space="preserve"> </w:t>
      </w:r>
      <w:r w:rsidR="00A4515B" w:rsidRPr="00B57FD0">
        <w:rPr>
          <w:rFonts w:asciiTheme="minorHAnsi" w:hAnsiTheme="minorHAnsi" w:cstheme="minorHAnsi"/>
          <w:b/>
          <w:color w:val="2F5496" w:themeColor="accent1" w:themeShade="BF"/>
          <w:u w:val="single"/>
        </w:rPr>
        <w:t>8</w:t>
      </w:r>
      <w:r w:rsidR="00C93F65">
        <w:rPr>
          <w:rFonts w:asciiTheme="minorHAnsi" w:hAnsiTheme="minorHAnsi" w:cstheme="minorHAnsi"/>
          <w:b/>
          <w:color w:val="2F5496" w:themeColor="accent1" w:themeShade="BF"/>
          <w:u w:val="single"/>
        </w:rPr>
        <w:t xml:space="preserve"> à 10</w:t>
      </w:r>
      <w:r w:rsidRPr="00B57FD0">
        <w:rPr>
          <w:rFonts w:asciiTheme="minorHAnsi" w:hAnsiTheme="minorHAnsi" w:cstheme="minorHAnsi"/>
          <w:b/>
          <w:color w:val="2F5496" w:themeColor="accent1" w:themeShade="BF"/>
          <w:u w:val="single"/>
        </w:rPr>
        <w:t xml:space="preserve"> </w:t>
      </w:r>
      <w:r w:rsidRPr="00B57FD0">
        <w:rPr>
          <w:rFonts w:asciiTheme="minorHAnsi" w:hAnsiTheme="minorHAnsi" w:cstheme="minorHAnsi"/>
          <w:b/>
          <w:color w:val="2F5496" w:themeColor="accent1" w:themeShade="BF"/>
          <w:u w:val="single"/>
        </w:rPr>
        <w:tab/>
      </w:r>
      <w:r w:rsidR="00C93F65">
        <w:rPr>
          <w:rFonts w:asciiTheme="minorHAnsi" w:hAnsiTheme="minorHAnsi" w:cstheme="minorHAnsi"/>
          <w:b/>
          <w:color w:val="C00000"/>
        </w:rPr>
        <w:t>SANUR</w:t>
      </w:r>
    </w:p>
    <w:p w14:paraId="5327D91C" w14:textId="77777777" w:rsidR="003334A6" w:rsidRPr="00B57FD0" w:rsidRDefault="003334A6" w:rsidP="00C93F65">
      <w:pPr>
        <w:tabs>
          <w:tab w:val="left" w:pos="2268"/>
          <w:tab w:val="left" w:pos="8931"/>
        </w:tabs>
        <w:rPr>
          <w:rFonts w:asciiTheme="minorHAnsi" w:hAnsiTheme="minorHAnsi" w:cstheme="minorHAnsi"/>
          <w:b/>
          <w:color w:val="2F5496" w:themeColor="accent1" w:themeShade="BF"/>
        </w:rPr>
      </w:pPr>
    </w:p>
    <w:p w14:paraId="7173B399" w14:textId="57483718" w:rsidR="00910E94" w:rsidRPr="00B57FD0" w:rsidRDefault="00910E94" w:rsidP="00E717F4">
      <w:pPr>
        <w:tabs>
          <w:tab w:val="left" w:pos="2268"/>
          <w:tab w:val="left" w:pos="8931"/>
        </w:tabs>
        <w:ind w:left="284"/>
        <w:rPr>
          <w:rFonts w:asciiTheme="minorHAnsi" w:hAnsiTheme="minorHAnsi" w:cstheme="minorHAnsi"/>
          <w:b/>
          <w:color w:val="2F5496" w:themeColor="accent1" w:themeShade="BF"/>
        </w:rPr>
      </w:pPr>
      <w:r w:rsidRPr="00B57FD0">
        <w:rPr>
          <w:rFonts w:asciiTheme="minorHAnsi" w:hAnsiTheme="minorHAnsi" w:cstheme="minorHAnsi"/>
          <w:b/>
          <w:color w:val="2F5496" w:themeColor="accent1" w:themeShade="BF"/>
          <w:u w:val="single"/>
        </w:rPr>
        <w:t xml:space="preserve">JOUR </w:t>
      </w:r>
      <w:r w:rsidR="00A319FC">
        <w:rPr>
          <w:rFonts w:asciiTheme="minorHAnsi" w:hAnsiTheme="minorHAnsi" w:cstheme="minorHAnsi"/>
          <w:b/>
          <w:color w:val="2F5496" w:themeColor="accent1" w:themeShade="BF"/>
          <w:u w:val="single"/>
        </w:rPr>
        <w:t>11</w:t>
      </w:r>
      <w:r w:rsidRPr="00B57FD0">
        <w:rPr>
          <w:rFonts w:asciiTheme="minorHAnsi" w:hAnsiTheme="minorHAnsi" w:cstheme="minorHAnsi"/>
          <w:b/>
          <w:color w:val="2F5496" w:themeColor="accent1" w:themeShade="BF"/>
          <w:u w:val="single"/>
        </w:rPr>
        <w:tab/>
      </w:r>
      <w:r w:rsidR="00C93F65">
        <w:rPr>
          <w:rFonts w:asciiTheme="minorHAnsi" w:hAnsiTheme="minorHAnsi" w:cstheme="minorHAnsi"/>
          <w:b/>
          <w:color w:val="C00000"/>
        </w:rPr>
        <w:t>SANUR</w:t>
      </w:r>
      <w:r w:rsidRPr="00B57FD0">
        <w:rPr>
          <w:rFonts w:asciiTheme="minorHAnsi" w:hAnsiTheme="minorHAnsi" w:cstheme="minorHAnsi"/>
          <w:b/>
          <w:color w:val="C00000"/>
        </w:rPr>
        <w:t xml:space="preserve"> </w:t>
      </w:r>
      <w:r w:rsidR="00B50C7E" w:rsidRPr="00B57FD0">
        <w:rPr>
          <w:rFonts w:asciiTheme="minorHAnsi" w:hAnsiTheme="minorHAnsi" w:cstheme="minorHAnsi"/>
          <w:b/>
          <w:color w:val="C00000"/>
        </w:rPr>
        <w:t>&gt;</w:t>
      </w:r>
      <w:r w:rsidRPr="00B57FD0">
        <w:rPr>
          <w:rFonts w:asciiTheme="minorHAnsi" w:hAnsiTheme="minorHAnsi" w:cstheme="minorHAnsi"/>
          <w:b/>
          <w:color w:val="C00000"/>
        </w:rPr>
        <w:t xml:space="preserve"> DENPASAR (vol international) </w:t>
      </w:r>
      <w:r w:rsidRPr="00B57FD0">
        <w:rPr>
          <w:rFonts w:ascii="Wingdings" w:hAnsi="Wingdings"/>
          <w:b/>
          <w:color w:val="C00000"/>
          <w:lang w:val="es-ES"/>
        </w:rPr>
        <w:t></w:t>
      </w:r>
      <w:r w:rsidR="00E717F4" w:rsidRPr="00B57FD0">
        <w:rPr>
          <w:rFonts w:asciiTheme="minorHAnsi" w:hAnsiTheme="minorHAnsi" w:cstheme="minorHAnsi"/>
          <w:b/>
          <w:color w:val="C00000"/>
        </w:rPr>
        <w:t xml:space="preserve"> </w:t>
      </w:r>
      <w:r w:rsidR="005409F6" w:rsidRPr="00B57FD0">
        <w:rPr>
          <w:rFonts w:asciiTheme="minorHAnsi" w:hAnsiTheme="minorHAnsi" w:cstheme="minorHAnsi"/>
          <w:b/>
          <w:color w:val="C00000"/>
        </w:rPr>
        <w:t>FRANCE</w:t>
      </w:r>
    </w:p>
    <w:p w14:paraId="1475BA66" w14:textId="77777777" w:rsidR="00A4515B" w:rsidRPr="00B57FD0" w:rsidRDefault="00A4515B" w:rsidP="00E717F4">
      <w:pPr>
        <w:rPr>
          <w:rFonts w:asciiTheme="minorHAnsi" w:hAnsiTheme="minorHAnsi" w:cstheme="minorHAnsi"/>
          <w:color w:val="2F5496" w:themeColor="accent1" w:themeShade="BF"/>
          <w:sz w:val="20"/>
          <w:szCs w:val="20"/>
        </w:rPr>
      </w:pPr>
    </w:p>
    <w:p w14:paraId="06A1F788" w14:textId="61791BDC" w:rsidR="00092F43" w:rsidRPr="00B57FD0" w:rsidRDefault="00892DC7" w:rsidP="00E717F4">
      <w:pPr>
        <w:tabs>
          <w:tab w:val="left" w:pos="2268"/>
        </w:tabs>
        <w:ind w:left="284"/>
        <w:rPr>
          <w:rFonts w:asciiTheme="minorHAnsi" w:hAnsiTheme="minorHAnsi" w:cstheme="minorHAnsi"/>
          <w:b/>
          <w:color w:val="2F5496" w:themeColor="accent1" w:themeShade="BF"/>
        </w:rPr>
      </w:pPr>
      <w:r w:rsidRPr="00B57FD0">
        <w:rPr>
          <w:rFonts w:asciiTheme="minorHAnsi" w:hAnsiTheme="minorHAnsi" w:cstheme="minorHAnsi"/>
          <w:b/>
          <w:color w:val="2F5496" w:themeColor="accent1" w:themeShade="BF"/>
          <w:u w:val="single"/>
        </w:rPr>
        <w:t xml:space="preserve">JOUR </w:t>
      </w:r>
      <w:r w:rsidR="00607A20" w:rsidRPr="00B57FD0">
        <w:rPr>
          <w:rFonts w:asciiTheme="minorHAnsi" w:hAnsiTheme="minorHAnsi" w:cstheme="minorHAnsi"/>
          <w:b/>
          <w:color w:val="2F5496" w:themeColor="accent1" w:themeShade="BF"/>
          <w:u w:val="single"/>
        </w:rPr>
        <w:t>1</w:t>
      </w:r>
      <w:r w:rsidR="00A319FC">
        <w:rPr>
          <w:rFonts w:asciiTheme="minorHAnsi" w:hAnsiTheme="minorHAnsi" w:cstheme="minorHAnsi"/>
          <w:b/>
          <w:color w:val="2F5496" w:themeColor="accent1" w:themeShade="BF"/>
          <w:u w:val="single"/>
        </w:rPr>
        <w:t>2</w:t>
      </w:r>
      <w:r w:rsidR="00195710" w:rsidRPr="00B57FD0">
        <w:rPr>
          <w:rFonts w:asciiTheme="minorHAnsi" w:hAnsiTheme="minorHAnsi" w:cstheme="minorHAnsi"/>
          <w:b/>
          <w:color w:val="2F5496" w:themeColor="accent1" w:themeShade="BF"/>
          <w:u w:val="single"/>
        </w:rPr>
        <w:t xml:space="preserve"> </w:t>
      </w:r>
      <w:r w:rsidR="00D17469" w:rsidRPr="00B57FD0">
        <w:rPr>
          <w:rFonts w:asciiTheme="minorHAnsi" w:hAnsiTheme="minorHAnsi" w:cstheme="minorHAnsi"/>
          <w:b/>
          <w:color w:val="2F5496" w:themeColor="accent1" w:themeShade="BF"/>
          <w:u w:val="single"/>
        </w:rPr>
        <w:tab/>
      </w:r>
      <w:r w:rsidR="005409F6" w:rsidRPr="00B57FD0">
        <w:rPr>
          <w:rFonts w:asciiTheme="minorHAnsi" w:hAnsiTheme="minorHAnsi" w:cstheme="minorHAnsi"/>
          <w:b/>
          <w:color w:val="C00000"/>
        </w:rPr>
        <w:t>FRANCE</w:t>
      </w:r>
    </w:p>
    <w:p w14:paraId="0EA1DBE0" w14:textId="77777777" w:rsidR="00092F43" w:rsidRPr="00B57FD0" w:rsidRDefault="00092F43" w:rsidP="00E717F4">
      <w:pPr>
        <w:ind w:left="284"/>
        <w:rPr>
          <w:rFonts w:asciiTheme="minorHAnsi" w:hAnsiTheme="minorHAnsi" w:cstheme="minorHAnsi"/>
          <w:color w:val="2F5496" w:themeColor="accent1" w:themeShade="BF"/>
          <w:sz w:val="20"/>
          <w:szCs w:val="20"/>
        </w:rPr>
      </w:pPr>
    </w:p>
    <w:p w14:paraId="2406B196" w14:textId="4B650F35" w:rsidR="001D0FB6" w:rsidRPr="00764EE7" w:rsidRDefault="001D0FB6" w:rsidP="00E717F4">
      <w:pPr>
        <w:pBdr>
          <w:bottom w:val="single" w:sz="12" w:space="1" w:color="C00000"/>
        </w:pBdr>
        <w:rPr>
          <w:rFonts w:asciiTheme="minorHAnsi" w:hAnsiTheme="minorHAnsi"/>
          <w:b/>
          <w:color w:val="C00000"/>
          <w:sz w:val="32"/>
          <w:szCs w:val="32"/>
        </w:rPr>
      </w:pPr>
      <w:r w:rsidRPr="00B57FD0">
        <w:rPr>
          <w:rFonts w:asciiTheme="minorHAnsi" w:hAnsiTheme="minorHAnsi" w:cstheme="minorHAnsi"/>
          <w:color w:val="2F5496" w:themeColor="accent1" w:themeShade="BF"/>
          <w:sz w:val="20"/>
          <w:szCs w:val="20"/>
        </w:rPr>
        <w:br w:type="page"/>
      </w:r>
      <w:r w:rsidRPr="00764EE7">
        <w:rPr>
          <w:rFonts w:asciiTheme="minorHAnsi" w:hAnsiTheme="minorHAnsi"/>
          <w:b/>
          <w:color w:val="C00000"/>
          <w:sz w:val="32"/>
          <w:szCs w:val="32"/>
        </w:rPr>
        <w:lastRenderedPageBreak/>
        <w:t>JOUR 1</w:t>
      </w:r>
      <w:r w:rsidR="009A2148" w:rsidRPr="00764EE7">
        <w:rPr>
          <w:rFonts w:asciiTheme="minorHAnsi" w:hAnsiTheme="minorHAnsi"/>
          <w:b/>
          <w:color w:val="C00000"/>
          <w:sz w:val="32"/>
          <w:szCs w:val="32"/>
        </w:rPr>
        <w:tab/>
      </w:r>
      <w:r w:rsidR="005409F6">
        <w:rPr>
          <w:rFonts w:asciiTheme="minorHAnsi" w:hAnsiTheme="minorHAnsi"/>
          <w:b/>
          <w:color w:val="C00000"/>
          <w:sz w:val="32"/>
          <w:szCs w:val="32"/>
        </w:rPr>
        <w:t>FRANCE</w:t>
      </w:r>
      <w:r w:rsidR="009A2148" w:rsidRPr="00764EE7">
        <w:rPr>
          <w:rFonts w:asciiTheme="minorHAnsi" w:hAnsiTheme="minorHAnsi"/>
          <w:b/>
          <w:color w:val="C00000"/>
          <w:sz w:val="32"/>
          <w:szCs w:val="32"/>
        </w:rPr>
        <w:t xml:space="preserve"> </w:t>
      </w:r>
      <w:r w:rsidR="009A2148" w:rsidRPr="00910E94">
        <w:rPr>
          <w:rFonts w:ascii="Wingdings" w:hAnsi="Wingdings"/>
          <w:b/>
          <w:color w:val="C00000"/>
          <w:lang w:val="es-ES"/>
        </w:rPr>
        <w:t></w:t>
      </w:r>
      <w:r w:rsidR="009A2148" w:rsidRPr="009A2148">
        <w:rPr>
          <w:rFonts w:asciiTheme="minorHAnsi" w:hAnsiTheme="minorHAnsi" w:cstheme="minorHAnsi"/>
          <w:b/>
          <w:color w:val="C00000"/>
        </w:rPr>
        <w:t xml:space="preserve"> </w:t>
      </w:r>
      <w:r w:rsidR="00D55848">
        <w:rPr>
          <w:rFonts w:asciiTheme="minorHAnsi" w:hAnsiTheme="minorHAnsi"/>
          <w:b/>
          <w:color w:val="C00000"/>
          <w:sz w:val="32"/>
          <w:szCs w:val="32"/>
        </w:rPr>
        <w:t>DENPASAR (BALI)</w:t>
      </w:r>
    </w:p>
    <w:p w14:paraId="587FD720" w14:textId="17751A1A" w:rsidR="009A2148" w:rsidRDefault="009A2148" w:rsidP="004D1AC8">
      <w:pPr>
        <w:ind w:right="-59"/>
        <w:jc w:val="both"/>
        <w:rPr>
          <w:rFonts w:asciiTheme="minorHAnsi" w:hAnsiTheme="minorHAnsi" w:cstheme="minorHAnsi"/>
          <w:color w:val="2F5496" w:themeColor="accent1" w:themeShade="BF"/>
        </w:rPr>
      </w:pPr>
    </w:p>
    <w:p w14:paraId="0A1A2F22" w14:textId="47C10974" w:rsidR="009A2148" w:rsidRDefault="009A2148" w:rsidP="00E717F4">
      <w:pPr>
        <w:ind w:left="284"/>
        <w:jc w:val="both"/>
        <w:rPr>
          <w:rFonts w:asciiTheme="minorHAnsi" w:hAnsiTheme="minorHAnsi" w:cstheme="minorHAnsi"/>
          <w:color w:val="2F5496" w:themeColor="accent1" w:themeShade="BF"/>
          <w:sz w:val="20"/>
          <w:szCs w:val="20"/>
        </w:rPr>
      </w:pPr>
      <w:r w:rsidRPr="00B57FD0">
        <w:rPr>
          <w:rFonts w:asciiTheme="minorHAnsi" w:hAnsiTheme="minorHAnsi" w:cstheme="minorHAnsi"/>
          <w:color w:val="2F5496" w:themeColor="accent1" w:themeShade="BF"/>
          <w:sz w:val="20"/>
          <w:szCs w:val="20"/>
        </w:rPr>
        <w:t>Décollage pour</w:t>
      </w:r>
      <w:r w:rsidRPr="00B57FD0">
        <w:rPr>
          <w:rFonts w:asciiTheme="minorHAnsi" w:hAnsiTheme="minorHAnsi" w:cstheme="minorHAnsi"/>
          <w:b/>
          <w:color w:val="2F5496" w:themeColor="accent1" w:themeShade="BF"/>
          <w:sz w:val="20"/>
          <w:szCs w:val="20"/>
        </w:rPr>
        <w:t xml:space="preserve"> </w:t>
      </w:r>
      <w:r w:rsidR="00D55848">
        <w:rPr>
          <w:rFonts w:asciiTheme="minorHAnsi" w:hAnsiTheme="minorHAnsi" w:cstheme="minorHAnsi"/>
          <w:b/>
          <w:caps/>
          <w:color w:val="2F5496" w:themeColor="accent1" w:themeShade="BF"/>
          <w:sz w:val="20"/>
          <w:szCs w:val="20"/>
        </w:rPr>
        <w:t>DENPASAR</w:t>
      </w:r>
      <w:r w:rsidRPr="00B57FD0">
        <w:rPr>
          <w:rFonts w:asciiTheme="minorHAnsi" w:hAnsiTheme="minorHAnsi" w:cstheme="minorHAnsi"/>
          <w:b/>
          <w:caps/>
          <w:color w:val="2F5496" w:themeColor="accent1" w:themeShade="BF"/>
          <w:sz w:val="20"/>
          <w:szCs w:val="20"/>
        </w:rPr>
        <w:t>.</w:t>
      </w:r>
      <w:r w:rsidRPr="00B57FD0">
        <w:rPr>
          <w:rFonts w:asciiTheme="minorHAnsi" w:hAnsiTheme="minorHAnsi" w:cstheme="minorHAnsi"/>
          <w:color w:val="2F5496" w:themeColor="accent1" w:themeShade="BF"/>
          <w:sz w:val="20"/>
          <w:szCs w:val="20"/>
        </w:rPr>
        <w:t xml:space="preserve"> Repas, film et nuit dans l’avion.</w:t>
      </w:r>
    </w:p>
    <w:p w14:paraId="539474C4" w14:textId="015063F1" w:rsidR="00E717F4" w:rsidRDefault="00E717F4" w:rsidP="00E717F4">
      <w:pPr>
        <w:ind w:left="284"/>
        <w:jc w:val="both"/>
        <w:rPr>
          <w:rFonts w:asciiTheme="minorHAnsi" w:hAnsiTheme="minorHAnsi" w:cstheme="minorHAnsi"/>
          <w:color w:val="2F5496" w:themeColor="accent1" w:themeShade="BF"/>
          <w:sz w:val="20"/>
          <w:szCs w:val="20"/>
        </w:rPr>
      </w:pPr>
    </w:p>
    <w:p w14:paraId="0416B4C6" w14:textId="77777777" w:rsidR="00E717F4" w:rsidRPr="00E717F4" w:rsidRDefault="00E717F4" w:rsidP="00FD7A58">
      <w:pPr>
        <w:ind w:right="-59"/>
        <w:jc w:val="both"/>
        <w:rPr>
          <w:rFonts w:asciiTheme="minorHAnsi" w:hAnsiTheme="minorHAnsi" w:cstheme="minorHAnsi"/>
          <w:color w:val="2F5496" w:themeColor="accent1" w:themeShade="BF"/>
          <w:sz w:val="20"/>
          <w:szCs w:val="20"/>
        </w:rPr>
      </w:pPr>
    </w:p>
    <w:p w14:paraId="3CC4716B" w14:textId="3CB14EF9" w:rsidR="009A2148" w:rsidRPr="009A2148" w:rsidRDefault="009A2148" w:rsidP="00E717F4">
      <w:pPr>
        <w:pBdr>
          <w:bottom w:val="single" w:sz="12" w:space="1" w:color="C00000"/>
        </w:pBdr>
        <w:rPr>
          <w:rFonts w:asciiTheme="minorHAnsi" w:hAnsiTheme="minorHAnsi"/>
          <w:b/>
          <w:color w:val="C00000"/>
          <w:sz w:val="32"/>
          <w:szCs w:val="32"/>
        </w:rPr>
      </w:pPr>
      <w:r w:rsidRPr="009A2148">
        <w:rPr>
          <w:rFonts w:asciiTheme="minorHAnsi" w:hAnsiTheme="minorHAnsi"/>
          <w:b/>
          <w:color w:val="C00000"/>
          <w:sz w:val="32"/>
          <w:szCs w:val="32"/>
        </w:rPr>
        <w:t xml:space="preserve">JOUR </w:t>
      </w:r>
      <w:r>
        <w:rPr>
          <w:rFonts w:asciiTheme="minorHAnsi" w:hAnsiTheme="minorHAnsi"/>
          <w:b/>
          <w:color w:val="C00000"/>
          <w:sz w:val="32"/>
          <w:szCs w:val="32"/>
        </w:rPr>
        <w:t>2</w:t>
      </w:r>
      <w:r w:rsidRPr="009A2148">
        <w:rPr>
          <w:rFonts w:asciiTheme="minorHAnsi" w:hAnsiTheme="minorHAnsi"/>
          <w:b/>
          <w:color w:val="C00000"/>
          <w:sz w:val="32"/>
          <w:szCs w:val="32"/>
        </w:rPr>
        <w:tab/>
      </w:r>
      <w:r w:rsidR="00D55848">
        <w:rPr>
          <w:rFonts w:asciiTheme="minorHAnsi" w:hAnsiTheme="minorHAnsi"/>
          <w:b/>
          <w:color w:val="C00000"/>
          <w:sz w:val="32"/>
          <w:szCs w:val="32"/>
        </w:rPr>
        <w:t xml:space="preserve">DENPASAR </w:t>
      </w:r>
      <w:r w:rsidR="00FD7A58">
        <w:rPr>
          <w:rFonts w:asciiTheme="minorHAnsi" w:hAnsiTheme="minorHAnsi"/>
          <w:b/>
          <w:color w:val="C00000"/>
          <w:sz w:val="32"/>
          <w:szCs w:val="32"/>
        </w:rPr>
        <w:t>–</w:t>
      </w:r>
      <w:r w:rsidR="00D55848">
        <w:rPr>
          <w:rFonts w:asciiTheme="minorHAnsi" w:hAnsiTheme="minorHAnsi"/>
          <w:b/>
          <w:color w:val="C00000"/>
          <w:sz w:val="32"/>
          <w:szCs w:val="32"/>
        </w:rPr>
        <w:t xml:space="preserve"> UBUD</w:t>
      </w:r>
      <w:r w:rsidR="00FD7A58">
        <w:rPr>
          <w:rFonts w:asciiTheme="minorHAnsi" w:hAnsiTheme="minorHAnsi"/>
          <w:b/>
          <w:color w:val="C00000"/>
          <w:sz w:val="32"/>
          <w:szCs w:val="32"/>
        </w:rPr>
        <w:t xml:space="preserve"> (D)</w:t>
      </w:r>
    </w:p>
    <w:p w14:paraId="573FFC26" w14:textId="77777777" w:rsidR="009A2148" w:rsidRPr="009A2148" w:rsidRDefault="009A2148" w:rsidP="009A2148">
      <w:pPr>
        <w:rPr>
          <w:rFonts w:asciiTheme="minorHAnsi" w:hAnsiTheme="minorHAnsi" w:cstheme="minorHAnsi"/>
          <w:color w:val="2F5496" w:themeColor="accent1" w:themeShade="BF"/>
        </w:rPr>
      </w:pPr>
    </w:p>
    <w:p w14:paraId="15D6E572" w14:textId="585AEB16" w:rsidR="009A2148" w:rsidRPr="00B57FD0" w:rsidRDefault="009A2148" w:rsidP="00E717F4">
      <w:pPr>
        <w:ind w:left="284"/>
        <w:jc w:val="both"/>
        <w:rPr>
          <w:rFonts w:asciiTheme="minorHAnsi" w:hAnsiTheme="minorHAnsi" w:cstheme="minorHAnsi"/>
          <w:color w:val="2F5496" w:themeColor="accent1" w:themeShade="BF"/>
          <w:sz w:val="20"/>
          <w:szCs w:val="20"/>
        </w:rPr>
      </w:pPr>
      <w:r w:rsidRPr="00B57FD0">
        <w:rPr>
          <w:rFonts w:asciiTheme="minorHAnsi" w:hAnsiTheme="minorHAnsi" w:cstheme="minorHAnsi"/>
          <w:color w:val="2F5496" w:themeColor="accent1" w:themeShade="BF"/>
          <w:sz w:val="20"/>
          <w:szCs w:val="20"/>
        </w:rPr>
        <w:t>Petit déjeuner à bord.</w:t>
      </w:r>
    </w:p>
    <w:p w14:paraId="702CF3BE" w14:textId="44867D60" w:rsidR="009A2148" w:rsidRPr="00B57FD0" w:rsidRDefault="009A2148" w:rsidP="00E717F4">
      <w:pPr>
        <w:ind w:left="284"/>
        <w:jc w:val="both"/>
        <w:rPr>
          <w:rFonts w:asciiTheme="minorHAnsi" w:hAnsiTheme="minorHAnsi" w:cstheme="minorHAnsi"/>
          <w:color w:val="2F5496" w:themeColor="accent1" w:themeShade="BF"/>
          <w:sz w:val="20"/>
          <w:szCs w:val="20"/>
        </w:rPr>
      </w:pPr>
      <w:r w:rsidRPr="00B57FD0">
        <w:rPr>
          <w:rFonts w:asciiTheme="minorHAnsi" w:hAnsiTheme="minorHAnsi" w:cstheme="minorHAnsi"/>
          <w:b/>
          <w:color w:val="2F5496" w:themeColor="accent1" w:themeShade="BF"/>
          <w:sz w:val="20"/>
          <w:szCs w:val="20"/>
        </w:rPr>
        <w:t xml:space="preserve">Arrivée </w:t>
      </w:r>
      <w:r w:rsidRPr="00B57FD0">
        <w:rPr>
          <w:rFonts w:asciiTheme="minorHAnsi" w:hAnsiTheme="minorHAnsi" w:cstheme="minorHAnsi"/>
          <w:color w:val="2F5496" w:themeColor="accent1" w:themeShade="BF"/>
          <w:sz w:val="20"/>
          <w:szCs w:val="20"/>
        </w:rPr>
        <w:t xml:space="preserve">à </w:t>
      </w:r>
      <w:r w:rsidR="00D55848">
        <w:rPr>
          <w:rFonts w:asciiTheme="minorHAnsi" w:hAnsiTheme="minorHAnsi" w:cstheme="minorHAnsi"/>
          <w:b/>
          <w:color w:val="2F5496" w:themeColor="accent1" w:themeShade="BF"/>
          <w:sz w:val="20"/>
          <w:szCs w:val="20"/>
        </w:rPr>
        <w:t>DENPASAR</w:t>
      </w:r>
      <w:r w:rsidR="005409F6" w:rsidRPr="00B57FD0">
        <w:rPr>
          <w:rFonts w:asciiTheme="minorHAnsi" w:hAnsiTheme="minorHAnsi" w:cstheme="minorHAnsi"/>
          <w:b/>
          <w:color w:val="2F5496" w:themeColor="accent1" w:themeShade="BF"/>
          <w:sz w:val="20"/>
          <w:szCs w:val="20"/>
        </w:rPr>
        <w:t xml:space="preserve">, sur l’île de </w:t>
      </w:r>
      <w:r w:rsidR="00D55848">
        <w:rPr>
          <w:rFonts w:asciiTheme="minorHAnsi" w:hAnsiTheme="minorHAnsi" w:cstheme="minorHAnsi"/>
          <w:b/>
          <w:color w:val="2F5496" w:themeColor="accent1" w:themeShade="BF"/>
          <w:sz w:val="20"/>
          <w:szCs w:val="20"/>
        </w:rPr>
        <w:t>Bali.</w:t>
      </w:r>
    </w:p>
    <w:p w14:paraId="16061F59" w14:textId="77777777" w:rsidR="00200BAC" w:rsidRPr="00B57FD0" w:rsidRDefault="00200BAC" w:rsidP="00E717F4">
      <w:pPr>
        <w:ind w:left="284"/>
        <w:jc w:val="both"/>
        <w:rPr>
          <w:rFonts w:asciiTheme="minorHAnsi" w:hAnsiTheme="minorHAnsi" w:cstheme="minorHAnsi"/>
          <w:color w:val="2F5496" w:themeColor="accent1" w:themeShade="BF"/>
          <w:sz w:val="20"/>
          <w:szCs w:val="20"/>
        </w:rPr>
      </w:pPr>
    </w:p>
    <w:p w14:paraId="395F6A90" w14:textId="77777777" w:rsidR="006D3C40" w:rsidRDefault="009A2148" w:rsidP="00E717F4">
      <w:pPr>
        <w:ind w:left="284"/>
        <w:jc w:val="both"/>
        <w:rPr>
          <w:rFonts w:asciiTheme="minorHAnsi" w:hAnsiTheme="minorHAnsi" w:cstheme="minorHAnsi"/>
          <w:b/>
          <w:color w:val="2F5496" w:themeColor="accent1" w:themeShade="BF"/>
          <w:sz w:val="20"/>
          <w:szCs w:val="20"/>
        </w:rPr>
      </w:pPr>
      <w:r w:rsidRPr="00B57FD0">
        <w:rPr>
          <w:rFonts w:asciiTheme="minorHAnsi" w:hAnsiTheme="minorHAnsi" w:cstheme="minorHAnsi"/>
          <w:color w:val="2F5496" w:themeColor="accent1" w:themeShade="BF"/>
          <w:sz w:val="20"/>
          <w:szCs w:val="20"/>
        </w:rPr>
        <w:t xml:space="preserve">Accueil à l’aéroport de </w:t>
      </w:r>
      <w:r w:rsidR="00D55848">
        <w:rPr>
          <w:rFonts w:asciiTheme="minorHAnsi" w:hAnsiTheme="minorHAnsi" w:cstheme="minorHAnsi"/>
          <w:color w:val="2F5496" w:themeColor="accent1" w:themeShade="BF"/>
          <w:sz w:val="20"/>
          <w:szCs w:val="20"/>
        </w:rPr>
        <w:t>DENPASAR</w:t>
      </w:r>
      <w:r w:rsidRPr="00B57FD0">
        <w:rPr>
          <w:rFonts w:asciiTheme="minorHAnsi" w:hAnsiTheme="minorHAnsi" w:cstheme="minorHAnsi"/>
          <w:color w:val="2F5496" w:themeColor="accent1" w:themeShade="BF"/>
          <w:sz w:val="20"/>
          <w:szCs w:val="20"/>
        </w:rPr>
        <w:t xml:space="preserve"> par votre guide local francophone </w:t>
      </w:r>
      <w:r w:rsidRPr="00B57FD0">
        <w:rPr>
          <w:rFonts w:asciiTheme="minorHAnsi" w:hAnsiTheme="minorHAnsi" w:cstheme="minorHAnsi"/>
          <w:b/>
          <w:color w:val="2F5496" w:themeColor="accent1" w:themeShade="BF"/>
          <w:sz w:val="20"/>
          <w:szCs w:val="20"/>
        </w:rPr>
        <w:t>avec collier de Fleurs.</w:t>
      </w:r>
      <w:r w:rsidR="006D3C40">
        <w:rPr>
          <w:rFonts w:asciiTheme="minorHAnsi" w:hAnsiTheme="minorHAnsi" w:cstheme="minorHAnsi"/>
          <w:b/>
          <w:color w:val="2F5496" w:themeColor="accent1" w:themeShade="BF"/>
          <w:sz w:val="20"/>
          <w:szCs w:val="20"/>
        </w:rPr>
        <w:t xml:space="preserve"> </w:t>
      </w:r>
    </w:p>
    <w:p w14:paraId="26AD73F8" w14:textId="77777777" w:rsidR="00113312" w:rsidRPr="006E6D71" w:rsidRDefault="00113312" w:rsidP="00113312">
      <w:pPr>
        <w:pStyle w:val="Retraitcorpsdetexte2"/>
        <w:ind w:left="284"/>
        <w:rPr>
          <w:rFonts w:asciiTheme="minorHAnsi" w:hAnsiTheme="minorHAnsi" w:cstheme="minorHAnsi"/>
          <w:bCs/>
          <w:color w:val="2F5496" w:themeColor="accent1" w:themeShade="BF"/>
          <w:sz w:val="20"/>
          <w:szCs w:val="20"/>
        </w:rPr>
      </w:pPr>
      <w:r w:rsidRPr="006E6D71">
        <w:rPr>
          <w:rFonts w:asciiTheme="minorHAnsi" w:hAnsiTheme="minorHAnsi" w:cstheme="minorHAnsi"/>
          <w:bCs/>
          <w:color w:val="2F5496" w:themeColor="accent1" w:themeShade="BF"/>
          <w:sz w:val="20"/>
          <w:szCs w:val="20"/>
        </w:rPr>
        <w:t>Transfert vers votre hôtel et installation.</w:t>
      </w:r>
    </w:p>
    <w:p w14:paraId="23ECF2AC" w14:textId="77777777" w:rsidR="006D3C40" w:rsidRDefault="006D3C40" w:rsidP="00E717F4">
      <w:pPr>
        <w:ind w:left="284"/>
        <w:jc w:val="both"/>
        <w:rPr>
          <w:rFonts w:asciiTheme="minorHAnsi" w:hAnsiTheme="minorHAnsi" w:cstheme="minorHAnsi"/>
          <w:color w:val="2F5496" w:themeColor="accent1" w:themeShade="BF"/>
          <w:sz w:val="20"/>
          <w:szCs w:val="20"/>
        </w:rPr>
      </w:pPr>
    </w:p>
    <w:p w14:paraId="555EAABF" w14:textId="65338C3C" w:rsidR="00E717F4" w:rsidRDefault="001D491C" w:rsidP="00E717F4">
      <w:pPr>
        <w:pStyle w:val="Retraitcorpsdetexte2"/>
        <w:ind w:left="284"/>
        <w:jc w:val="both"/>
        <w:rPr>
          <w:rFonts w:asciiTheme="minorHAnsi" w:hAnsiTheme="minorHAnsi" w:cstheme="minorHAnsi"/>
          <w:b/>
          <w:color w:val="2F5496" w:themeColor="accent1" w:themeShade="BF"/>
          <w:sz w:val="20"/>
          <w:szCs w:val="20"/>
        </w:rPr>
      </w:pPr>
      <w:r w:rsidRPr="00B57FD0">
        <w:rPr>
          <w:rFonts w:asciiTheme="minorHAnsi" w:hAnsiTheme="minorHAnsi" w:cstheme="minorHAnsi"/>
          <w:b/>
          <w:color w:val="2F5496" w:themeColor="accent1" w:themeShade="BF"/>
          <w:sz w:val="20"/>
          <w:szCs w:val="20"/>
        </w:rPr>
        <w:t>Dîner et logement à l'hôtel</w:t>
      </w:r>
      <w:r w:rsidR="003E256E" w:rsidRPr="00B57FD0">
        <w:rPr>
          <w:rFonts w:asciiTheme="minorHAnsi" w:hAnsiTheme="minorHAnsi" w:cstheme="minorHAnsi"/>
          <w:b/>
          <w:color w:val="2F5496" w:themeColor="accent1" w:themeShade="BF"/>
          <w:sz w:val="20"/>
          <w:szCs w:val="20"/>
        </w:rPr>
        <w:t xml:space="preserve"> à </w:t>
      </w:r>
      <w:proofErr w:type="spellStart"/>
      <w:r w:rsidR="00D55848">
        <w:rPr>
          <w:rFonts w:asciiTheme="minorHAnsi" w:hAnsiTheme="minorHAnsi" w:cstheme="minorHAnsi"/>
          <w:b/>
          <w:color w:val="2F5496" w:themeColor="accent1" w:themeShade="BF"/>
          <w:sz w:val="20"/>
          <w:szCs w:val="20"/>
        </w:rPr>
        <w:t>Ubud</w:t>
      </w:r>
      <w:proofErr w:type="spellEnd"/>
    </w:p>
    <w:p w14:paraId="0597D3B6" w14:textId="74C6040B" w:rsidR="00E717F4" w:rsidRDefault="00E717F4" w:rsidP="00E717F4">
      <w:pPr>
        <w:pStyle w:val="Retraitcorpsdetexte2"/>
        <w:ind w:left="567" w:right="-59" w:firstLine="142"/>
        <w:jc w:val="both"/>
        <w:rPr>
          <w:rFonts w:asciiTheme="minorHAnsi" w:hAnsiTheme="minorHAnsi" w:cstheme="minorHAnsi"/>
          <w:b/>
          <w:color w:val="2F5496" w:themeColor="accent1" w:themeShade="BF"/>
          <w:sz w:val="20"/>
          <w:szCs w:val="20"/>
        </w:rPr>
      </w:pPr>
    </w:p>
    <w:p w14:paraId="6B960ECF" w14:textId="77777777" w:rsidR="00E717F4" w:rsidRPr="00E717F4" w:rsidRDefault="00E717F4" w:rsidP="00E717F4">
      <w:pPr>
        <w:pStyle w:val="Retraitcorpsdetexte2"/>
        <w:ind w:left="567" w:right="-59" w:firstLine="142"/>
        <w:jc w:val="both"/>
        <w:rPr>
          <w:rFonts w:asciiTheme="minorHAnsi" w:hAnsiTheme="minorHAnsi" w:cstheme="minorHAnsi"/>
          <w:b/>
          <w:color w:val="2F5496" w:themeColor="accent1" w:themeShade="BF"/>
          <w:sz w:val="20"/>
          <w:szCs w:val="20"/>
        </w:rPr>
      </w:pPr>
    </w:p>
    <w:p w14:paraId="1A43E29E" w14:textId="075626B8" w:rsidR="00200BAC" w:rsidRPr="009A2148" w:rsidRDefault="00200BAC" w:rsidP="00E717F4">
      <w:pPr>
        <w:pBdr>
          <w:bottom w:val="single" w:sz="12" w:space="1" w:color="C00000"/>
        </w:pBdr>
        <w:ind w:left="1418" w:hanging="1418"/>
        <w:rPr>
          <w:rFonts w:asciiTheme="minorHAnsi" w:hAnsiTheme="minorHAnsi"/>
          <w:b/>
          <w:color w:val="C00000"/>
          <w:sz w:val="32"/>
          <w:szCs w:val="32"/>
        </w:rPr>
      </w:pPr>
      <w:r w:rsidRPr="009A2148">
        <w:rPr>
          <w:rFonts w:asciiTheme="minorHAnsi" w:hAnsiTheme="minorHAnsi"/>
          <w:b/>
          <w:color w:val="C00000"/>
          <w:sz w:val="32"/>
          <w:szCs w:val="32"/>
        </w:rPr>
        <w:t xml:space="preserve">JOUR </w:t>
      </w:r>
      <w:r>
        <w:rPr>
          <w:rFonts w:asciiTheme="minorHAnsi" w:hAnsiTheme="minorHAnsi"/>
          <w:b/>
          <w:color w:val="C00000"/>
          <w:sz w:val="32"/>
          <w:szCs w:val="32"/>
        </w:rPr>
        <w:t>3</w:t>
      </w:r>
      <w:r w:rsidRPr="009A2148">
        <w:rPr>
          <w:rFonts w:asciiTheme="minorHAnsi" w:hAnsiTheme="minorHAnsi"/>
          <w:b/>
          <w:color w:val="C00000"/>
          <w:sz w:val="32"/>
          <w:szCs w:val="32"/>
        </w:rPr>
        <w:tab/>
      </w:r>
      <w:r w:rsidR="00C93F65">
        <w:rPr>
          <w:rFonts w:asciiTheme="minorHAnsi" w:hAnsiTheme="minorHAnsi"/>
          <w:b/>
          <w:color w:val="C00000"/>
          <w:sz w:val="32"/>
          <w:szCs w:val="32"/>
        </w:rPr>
        <w:t>FORÊT DES SINGES</w:t>
      </w:r>
      <w:r w:rsidR="00D55848">
        <w:rPr>
          <w:rFonts w:asciiTheme="minorHAnsi" w:hAnsiTheme="minorHAnsi"/>
          <w:b/>
          <w:color w:val="C00000"/>
          <w:sz w:val="32"/>
          <w:szCs w:val="32"/>
        </w:rPr>
        <w:t xml:space="preserve"> – </w:t>
      </w:r>
      <w:r w:rsidR="00C93F65">
        <w:rPr>
          <w:rFonts w:asciiTheme="minorHAnsi" w:hAnsiTheme="minorHAnsi"/>
          <w:b/>
          <w:color w:val="C00000"/>
          <w:sz w:val="32"/>
          <w:szCs w:val="32"/>
        </w:rPr>
        <w:t xml:space="preserve">MARCHÉ D’UBUD – </w:t>
      </w:r>
      <w:r w:rsidR="00D55848">
        <w:rPr>
          <w:rFonts w:asciiTheme="minorHAnsi" w:hAnsiTheme="minorHAnsi"/>
          <w:b/>
          <w:color w:val="C00000"/>
          <w:sz w:val="32"/>
          <w:szCs w:val="32"/>
        </w:rPr>
        <w:t xml:space="preserve">PALAIS PELIATAN – </w:t>
      </w:r>
      <w:r w:rsidR="00C93F65">
        <w:rPr>
          <w:rFonts w:asciiTheme="minorHAnsi" w:hAnsiTheme="minorHAnsi"/>
          <w:b/>
          <w:color w:val="C00000"/>
          <w:sz w:val="32"/>
          <w:szCs w:val="32"/>
        </w:rPr>
        <w:t>DINER SPECTACLE AU CAFÉ LOTUS</w:t>
      </w:r>
      <w:r w:rsidR="00FD7A58">
        <w:rPr>
          <w:rFonts w:asciiTheme="minorHAnsi" w:hAnsiTheme="minorHAnsi"/>
          <w:b/>
          <w:color w:val="C00000"/>
          <w:sz w:val="32"/>
          <w:szCs w:val="32"/>
        </w:rPr>
        <w:t xml:space="preserve"> (</w:t>
      </w:r>
      <w:proofErr w:type="gramStart"/>
      <w:r w:rsidR="00FD7A58">
        <w:rPr>
          <w:rFonts w:asciiTheme="minorHAnsi" w:hAnsiTheme="minorHAnsi"/>
          <w:b/>
          <w:color w:val="C00000"/>
          <w:sz w:val="32"/>
          <w:szCs w:val="32"/>
        </w:rPr>
        <w:t>B,L</w:t>
      </w:r>
      <w:proofErr w:type="gramEnd"/>
      <w:r w:rsidR="00FD7A58">
        <w:rPr>
          <w:rFonts w:asciiTheme="minorHAnsi" w:hAnsiTheme="minorHAnsi"/>
          <w:b/>
          <w:color w:val="C00000"/>
          <w:sz w:val="32"/>
          <w:szCs w:val="32"/>
        </w:rPr>
        <w:t>,D)</w:t>
      </w:r>
    </w:p>
    <w:p w14:paraId="39597BA0" w14:textId="77777777" w:rsidR="00200BAC" w:rsidRPr="009A2148" w:rsidRDefault="00200BAC" w:rsidP="00200BAC">
      <w:pPr>
        <w:rPr>
          <w:rFonts w:asciiTheme="minorHAnsi" w:hAnsiTheme="minorHAnsi" w:cstheme="minorHAnsi"/>
          <w:color w:val="2F5496" w:themeColor="accent1" w:themeShade="BF"/>
        </w:rPr>
      </w:pPr>
    </w:p>
    <w:p w14:paraId="3C54FF63" w14:textId="7404BCA5" w:rsidR="00200BAC" w:rsidRPr="00B57FD0" w:rsidRDefault="00200BAC" w:rsidP="00E717F4">
      <w:pPr>
        <w:ind w:left="284"/>
        <w:jc w:val="both"/>
        <w:rPr>
          <w:rFonts w:asciiTheme="minorHAnsi" w:hAnsiTheme="minorHAnsi" w:cstheme="minorHAnsi"/>
          <w:b/>
          <w:color w:val="2F5496" w:themeColor="accent1" w:themeShade="BF"/>
          <w:sz w:val="20"/>
          <w:szCs w:val="20"/>
        </w:rPr>
      </w:pPr>
      <w:r w:rsidRPr="00B57FD0">
        <w:rPr>
          <w:rFonts w:asciiTheme="minorHAnsi" w:hAnsiTheme="minorHAnsi" w:cstheme="minorHAnsi"/>
          <w:b/>
          <w:color w:val="2F5496" w:themeColor="accent1" w:themeShade="BF"/>
          <w:sz w:val="20"/>
          <w:szCs w:val="20"/>
        </w:rPr>
        <w:t>Petit déjeuner.</w:t>
      </w:r>
    </w:p>
    <w:p w14:paraId="7CCDA347" w14:textId="14306FAA" w:rsidR="005E242B" w:rsidRPr="00B57FD0" w:rsidRDefault="005E242B" w:rsidP="00E717F4">
      <w:pPr>
        <w:ind w:left="284"/>
        <w:jc w:val="both"/>
        <w:rPr>
          <w:rFonts w:asciiTheme="minorHAnsi" w:hAnsiTheme="minorHAnsi" w:cstheme="minorHAnsi"/>
          <w:color w:val="2F5496" w:themeColor="accent1" w:themeShade="BF"/>
          <w:sz w:val="20"/>
          <w:szCs w:val="20"/>
        </w:rPr>
      </w:pPr>
    </w:p>
    <w:p w14:paraId="15331C1F" w14:textId="77777777" w:rsidR="0016393D" w:rsidRDefault="0016393D" w:rsidP="0016393D">
      <w:pPr>
        <w:ind w:left="284"/>
        <w:jc w:val="both"/>
        <w:rPr>
          <w:rFonts w:asciiTheme="minorHAnsi" w:hAnsiTheme="minorHAnsi" w:cstheme="minorHAnsi"/>
          <w:color w:val="2F5496" w:themeColor="accent1" w:themeShade="BF"/>
          <w:sz w:val="20"/>
          <w:szCs w:val="20"/>
        </w:rPr>
      </w:pPr>
      <w:r>
        <w:rPr>
          <w:rFonts w:asciiTheme="minorHAnsi" w:hAnsiTheme="minorHAnsi" w:cstheme="minorHAnsi"/>
          <w:color w:val="2F5496" w:themeColor="accent1" w:themeShade="BF"/>
          <w:sz w:val="20"/>
          <w:szCs w:val="20"/>
        </w:rPr>
        <w:t>Dans la matinée</w:t>
      </w:r>
      <w:r w:rsidR="00063C4C" w:rsidRPr="00063C4C">
        <w:rPr>
          <w:rFonts w:asciiTheme="minorHAnsi" w:hAnsiTheme="minorHAnsi" w:cstheme="minorHAnsi"/>
          <w:color w:val="2F5496" w:themeColor="accent1" w:themeShade="BF"/>
          <w:sz w:val="20"/>
          <w:szCs w:val="20"/>
        </w:rPr>
        <w:t xml:space="preserve"> visite du sanctuaire de la </w:t>
      </w:r>
      <w:r w:rsidR="00063C4C" w:rsidRPr="00063C4C">
        <w:rPr>
          <w:rFonts w:asciiTheme="minorHAnsi" w:hAnsiTheme="minorHAnsi" w:cstheme="minorHAnsi"/>
          <w:b/>
          <w:color w:val="2F5496" w:themeColor="accent1" w:themeShade="BF"/>
          <w:sz w:val="20"/>
          <w:szCs w:val="20"/>
        </w:rPr>
        <w:t>forêt des singes</w:t>
      </w:r>
      <w:r>
        <w:rPr>
          <w:rFonts w:asciiTheme="minorHAnsi" w:hAnsiTheme="minorHAnsi" w:cstheme="minorHAnsi"/>
          <w:b/>
          <w:color w:val="2F5496" w:themeColor="accent1" w:themeShade="BF"/>
          <w:sz w:val="20"/>
          <w:szCs w:val="20"/>
        </w:rPr>
        <w:t>,</w:t>
      </w:r>
      <w:r w:rsidR="00063C4C" w:rsidRPr="00063C4C">
        <w:rPr>
          <w:rFonts w:asciiTheme="minorHAnsi" w:hAnsiTheme="minorHAnsi" w:cstheme="minorHAnsi"/>
          <w:b/>
          <w:color w:val="2F5496" w:themeColor="accent1" w:themeShade="BF"/>
          <w:sz w:val="20"/>
          <w:szCs w:val="20"/>
        </w:rPr>
        <w:t xml:space="preserve"> </w:t>
      </w:r>
      <w:r w:rsidRPr="0016393D">
        <w:rPr>
          <w:rFonts w:asciiTheme="minorHAnsi" w:hAnsiTheme="minorHAnsi" w:cstheme="minorHAnsi"/>
          <w:color w:val="2F5496" w:themeColor="accent1" w:themeShade="BF"/>
          <w:sz w:val="20"/>
          <w:szCs w:val="20"/>
        </w:rPr>
        <w:t xml:space="preserve">au </w:t>
      </w:r>
      <w:proofErr w:type="spellStart"/>
      <w:r w:rsidRPr="0016393D">
        <w:rPr>
          <w:rFonts w:asciiTheme="minorHAnsi" w:hAnsiTheme="minorHAnsi" w:cstheme="minorHAnsi"/>
          <w:color w:val="2F5496" w:themeColor="accent1" w:themeShade="BF"/>
          <w:sz w:val="20"/>
          <w:szCs w:val="20"/>
        </w:rPr>
        <w:t>coeur</w:t>
      </w:r>
      <w:proofErr w:type="spellEnd"/>
      <w:r w:rsidRPr="0016393D">
        <w:rPr>
          <w:rFonts w:asciiTheme="minorHAnsi" w:hAnsiTheme="minorHAnsi" w:cstheme="minorHAnsi"/>
          <w:color w:val="2F5496" w:themeColor="accent1" w:themeShade="BF"/>
          <w:sz w:val="20"/>
          <w:szCs w:val="20"/>
        </w:rPr>
        <w:t xml:space="preserve"> d’</w:t>
      </w:r>
      <w:proofErr w:type="spellStart"/>
      <w:r w:rsidRPr="0016393D">
        <w:rPr>
          <w:rFonts w:asciiTheme="minorHAnsi" w:hAnsiTheme="minorHAnsi" w:cstheme="minorHAnsi"/>
          <w:color w:val="2F5496" w:themeColor="accent1" w:themeShade="BF"/>
          <w:sz w:val="20"/>
          <w:szCs w:val="20"/>
        </w:rPr>
        <w:t>Ubud</w:t>
      </w:r>
      <w:proofErr w:type="spellEnd"/>
      <w:r w:rsidRPr="0016393D">
        <w:rPr>
          <w:rFonts w:asciiTheme="minorHAnsi" w:hAnsiTheme="minorHAnsi" w:cstheme="minorHAnsi"/>
          <w:color w:val="2F5496" w:themeColor="accent1" w:themeShade="BF"/>
          <w:sz w:val="20"/>
          <w:szCs w:val="20"/>
        </w:rPr>
        <w:t>, investie par des centaines de singes pour le plus grand plaisir des visiteurs.</w:t>
      </w:r>
      <w:r>
        <w:rPr>
          <w:rFonts w:asciiTheme="minorHAnsi" w:hAnsiTheme="minorHAnsi" w:cstheme="minorHAnsi"/>
          <w:color w:val="2F5496" w:themeColor="accent1" w:themeShade="BF"/>
          <w:sz w:val="20"/>
          <w:szCs w:val="20"/>
        </w:rPr>
        <w:t xml:space="preserve"> </w:t>
      </w:r>
      <w:r w:rsidRPr="0016393D">
        <w:rPr>
          <w:rFonts w:asciiTheme="minorHAnsi" w:hAnsiTheme="minorHAnsi" w:cstheme="minorHAnsi"/>
          <w:b/>
          <w:bCs/>
          <w:color w:val="2F5496" w:themeColor="accent1" w:themeShade="BF"/>
          <w:sz w:val="20"/>
          <w:szCs w:val="20"/>
        </w:rPr>
        <w:t>Déjeuner dans un restaurant local</w:t>
      </w:r>
      <w:r w:rsidRPr="0016393D">
        <w:rPr>
          <w:rFonts w:asciiTheme="minorHAnsi" w:hAnsiTheme="minorHAnsi" w:cstheme="minorHAnsi"/>
          <w:color w:val="2F5496" w:themeColor="accent1" w:themeShade="BF"/>
          <w:sz w:val="20"/>
          <w:szCs w:val="20"/>
        </w:rPr>
        <w:t xml:space="preserve"> puis passage au </w:t>
      </w:r>
      <w:r w:rsidRPr="0016393D">
        <w:rPr>
          <w:rFonts w:asciiTheme="minorHAnsi" w:hAnsiTheme="minorHAnsi" w:cstheme="minorHAnsi"/>
          <w:b/>
          <w:bCs/>
          <w:color w:val="2F5496" w:themeColor="accent1" w:themeShade="BF"/>
          <w:sz w:val="20"/>
          <w:szCs w:val="20"/>
        </w:rPr>
        <w:t>marché</w:t>
      </w:r>
      <w:r>
        <w:rPr>
          <w:rFonts w:asciiTheme="minorHAnsi" w:hAnsiTheme="minorHAnsi" w:cstheme="minorHAnsi"/>
          <w:b/>
          <w:bCs/>
          <w:color w:val="2F5496" w:themeColor="accent1" w:themeShade="BF"/>
          <w:sz w:val="20"/>
          <w:szCs w:val="20"/>
        </w:rPr>
        <w:t xml:space="preserve"> </w:t>
      </w:r>
      <w:r w:rsidRPr="0016393D">
        <w:rPr>
          <w:rFonts w:asciiTheme="minorHAnsi" w:hAnsiTheme="minorHAnsi" w:cstheme="minorHAnsi"/>
          <w:b/>
          <w:bCs/>
          <w:color w:val="2F5496" w:themeColor="accent1" w:themeShade="BF"/>
          <w:sz w:val="20"/>
          <w:szCs w:val="20"/>
        </w:rPr>
        <w:t>traditionnel d'</w:t>
      </w:r>
      <w:proofErr w:type="spellStart"/>
      <w:r w:rsidRPr="0016393D">
        <w:rPr>
          <w:rFonts w:asciiTheme="minorHAnsi" w:hAnsiTheme="minorHAnsi" w:cstheme="minorHAnsi"/>
          <w:b/>
          <w:bCs/>
          <w:color w:val="2F5496" w:themeColor="accent1" w:themeShade="BF"/>
          <w:sz w:val="20"/>
          <w:szCs w:val="20"/>
        </w:rPr>
        <w:t>Ubud</w:t>
      </w:r>
      <w:proofErr w:type="spellEnd"/>
      <w:r>
        <w:rPr>
          <w:rFonts w:asciiTheme="minorHAnsi" w:hAnsiTheme="minorHAnsi" w:cstheme="minorHAnsi"/>
          <w:color w:val="2F5496" w:themeColor="accent1" w:themeShade="BF"/>
          <w:sz w:val="20"/>
          <w:szCs w:val="20"/>
        </w:rPr>
        <w:t xml:space="preserve"> et au</w:t>
      </w:r>
      <w:r w:rsidR="00063C4C" w:rsidRPr="00063C4C">
        <w:rPr>
          <w:rFonts w:asciiTheme="minorHAnsi" w:hAnsiTheme="minorHAnsi" w:cstheme="minorHAnsi"/>
          <w:color w:val="2F5496" w:themeColor="accent1" w:themeShade="BF"/>
          <w:sz w:val="20"/>
          <w:szCs w:val="20"/>
        </w:rPr>
        <w:t xml:space="preserve"> </w:t>
      </w:r>
      <w:r w:rsidR="00063C4C" w:rsidRPr="00063C4C">
        <w:rPr>
          <w:rFonts w:asciiTheme="minorHAnsi" w:hAnsiTheme="minorHAnsi" w:cstheme="minorHAnsi"/>
          <w:b/>
          <w:color w:val="2F5496" w:themeColor="accent1" w:themeShade="BF"/>
          <w:sz w:val="20"/>
          <w:szCs w:val="20"/>
        </w:rPr>
        <w:t xml:space="preserve">Palais </w:t>
      </w:r>
      <w:proofErr w:type="spellStart"/>
      <w:r w:rsidR="00063C4C" w:rsidRPr="00063C4C">
        <w:rPr>
          <w:rFonts w:asciiTheme="minorHAnsi" w:hAnsiTheme="minorHAnsi" w:cstheme="minorHAnsi"/>
          <w:b/>
          <w:color w:val="2F5496" w:themeColor="accent1" w:themeShade="BF"/>
          <w:sz w:val="20"/>
          <w:szCs w:val="20"/>
        </w:rPr>
        <w:t>Peliatan</w:t>
      </w:r>
      <w:proofErr w:type="spellEnd"/>
      <w:r w:rsidR="00063C4C" w:rsidRPr="00063C4C">
        <w:rPr>
          <w:rFonts w:asciiTheme="minorHAnsi" w:hAnsiTheme="minorHAnsi" w:cstheme="minorHAnsi"/>
          <w:color w:val="2F5496" w:themeColor="accent1" w:themeShade="BF"/>
          <w:sz w:val="20"/>
          <w:szCs w:val="20"/>
        </w:rPr>
        <w:t xml:space="preserve"> à l’architecture balinaise traditionnelle. </w:t>
      </w:r>
    </w:p>
    <w:p w14:paraId="47EB9CFD" w14:textId="77777777" w:rsidR="0016393D" w:rsidRDefault="0016393D" w:rsidP="0016393D">
      <w:pPr>
        <w:ind w:left="284"/>
        <w:jc w:val="both"/>
        <w:rPr>
          <w:rFonts w:asciiTheme="minorHAnsi" w:hAnsiTheme="minorHAnsi" w:cstheme="minorHAnsi"/>
          <w:color w:val="2F5496" w:themeColor="accent1" w:themeShade="BF"/>
          <w:sz w:val="20"/>
          <w:szCs w:val="20"/>
        </w:rPr>
      </w:pPr>
    </w:p>
    <w:p w14:paraId="2337FF07" w14:textId="3EB2AFFF" w:rsidR="0016393D" w:rsidRPr="0016393D" w:rsidRDefault="0016393D" w:rsidP="0016393D">
      <w:pPr>
        <w:ind w:left="284"/>
        <w:jc w:val="both"/>
        <w:rPr>
          <w:rFonts w:asciiTheme="minorHAnsi" w:hAnsiTheme="minorHAnsi" w:cstheme="minorHAnsi"/>
          <w:bCs/>
          <w:color w:val="2F5496" w:themeColor="accent1" w:themeShade="BF"/>
          <w:sz w:val="20"/>
          <w:szCs w:val="20"/>
        </w:rPr>
      </w:pPr>
      <w:r>
        <w:rPr>
          <w:rFonts w:asciiTheme="minorHAnsi" w:hAnsiTheme="minorHAnsi" w:cstheme="minorHAnsi"/>
          <w:color w:val="2F5496" w:themeColor="accent1" w:themeShade="BF"/>
          <w:sz w:val="20"/>
          <w:szCs w:val="20"/>
        </w:rPr>
        <w:t>L</w:t>
      </w:r>
      <w:r w:rsidR="00063C4C" w:rsidRPr="00063C4C">
        <w:rPr>
          <w:rFonts w:asciiTheme="minorHAnsi" w:hAnsiTheme="minorHAnsi" w:cstheme="minorHAnsi"/>
          <w:color w:val="2F5496" w:themeColor="accent1" w:themeShade="BF"/>
          <w:sz w:val="20"/>
          <w:szCs w:val="20"/>
        </w:rPr>
        <w:t>e soir, vous assisterez</w:t>
      </w:r>
      <w:r>
        <w:rPr>
          <w:rFonts w:asciiTheme="minorHAnsi" w:hAnsiTheme="minorHAnsi" w:cstheme="minorHAnsi"/>
          <w:color w:val="2F5496" w:themeColor="accent1" w:themeShade="BF"/>
          <w:sz w:val="20"/>
          <w:szCs w:val="20"/>
        </w:rPr>
        <w:t xml:space="preserve"> </w:t>
      </w:r>
      <w:r w:rsidRPr="0016393D">
        <w:rPr>
          <w:rFonts w:asciiTheme="minorHAnsi" w:hAnsiTheme="minorHAnsi" w:cstheme="minorHAnsi"/>
          <w:b/>
          <w:color w:val="2F5496" w:themeColor="accent1" w:themeShade="BF"/>
          <w:sz w:val="20"/>
          <w:szCs w:val="20"/>
        </w:rPr>
        <w:t>dîner spectacle au Café Lotus</w:t>
      </w:r>
      <w:r>
        <w:rPr>
          <w:rFonts w:asciiTheme="minorHAnsi" w:hAnsiTheme="minorHAnsi" w:cstheme="minorHAnsi"/>
          <w:b/>
          <w:color w:val="2F5496" w:themeColor="accent1" w:themeShade="BF"/>
          <w:sz w:val="20"/>
          <w:szCs w:val="20"/>
        </w:rPr>
        <w:t xml:space="preserve"> </w:t>
      </w:r>
      <w:r>
        <w:rPr>
          <w:rFonts w:asciiTheme="minorHAnsi" w:hAnsiTheme="minorHAnsi" w:cstheme="minorHAnsi"/>
          <w:bCs/>
          <w:color w:val="2F5496" w:themeColor="accent1" w:themeShade="BF"/>
          <w:sz w:val="20"/>
          <w:szCs w:val="20"/>
        </w:rPr>
        <w:t>avant de revenir à votre hôtel.</w:t>
      </w:r>
    </w:p>
    <w:p w14:paraId="1E6555E6" w14:textId="363F63EB" w:rsidR="0057123D" w:rsidRPr="00B57FD0" w:rsidRDefault="0057123D" w:rsidP="00E717F4">
      <w:pPr>
        <w:ind w:left="284"/>
        <w:jc w:val="both"/>
        <w:rPr>
          <w:rFonts w:asciiTheme="minorHAnsi" w:hAnsiTheme="minorHAnsi" w:cstheme="minorHAnsi"/>
          <w:color w:val="2F5496" w:themeColor="accent1" w:themeShade="BF"/>
          <w:sz w:val="20"/>
          <w:szCs w:val="20"/>
        </w:rPr>
      </w:pPr>
    </w:p>
    <w:p w14:paraId="4CE5F80F" w14:textId="230A535B" w:rsidR="00E717F4" w:rsidRDefault="0016393D" w:rsidP="00E717F4">
      <w:pPr>
        <w:ind w:left="284"/>
        <w:jc w:val="both"/>
        <w:rPr>
          <w:rFonts w:asciiTheme="minorHAnsi" w:hAnsiTheme="minorHAnsi" w:cstheme="minorHAnsi"/>
          <w:b/>
          <w:color w:val="2F5496" w:themeColor="accent1" w:themeShade="BF"/>
        </w:rPr>
      </w:pPr>
      <w:r>
        <w:rPr>
          <w:rFonts w:asciiTheme="minorHAnsi" w:hAnsiTheme="minorHAnsi" w:cstheme="minorHAnsi"/>
          <w:b/>
          <w:color w:val="2F5496" w:themeColor="accent1" w:themeShade="BF"/>
          <w:sz w:val="20"/>
          <w:szCs w:val="20"/>
        </w:rPr>
        <w:t>L</w:t>
      </w:r>
      <w:r w:rsidR="00063C4C">
        <w:rPr>
          <w:rFonts w:asciiTheme="minorHAnsi" w:hAnsiTheme="minorHAnsi" w:cstheme="minorHAnsi"/>
          <w:b/>
          <w:color w:val="2F5496" w:themeColor="accent1" w:themeShade="BF"/>
          <w:sz w:val="20"/>
          <w:szCs w:val="20"/>
        </w:rPr>
        <w:t xml:space="preserve">ogement </w:t>
      </w:r>
      <w:r w:rsidR="00200BAC" w:rsidRPr="00B57FD0">
        <w:rPr>
          <w:rFonts w:asciiTheme="minorHAnsi" w:hAnsiTheme="minorHAnsi" w:cstheme="minorHAnsi"/>
          <w:b/>
          <w:color w:val="2F5496" w:themeColor="accent1" w:themeShade="BF"/>
          <w:sz w:val="20"/>
          <w:szCs w:val="20"/>
        </w:rPr>
        <w:t>à l’</w:t>
      </w:r>
      <w:r w:rsidR="006218C7" w:rsidRPr="00B57FD0">
        <w:rPr>
          <w:rFonts w:asciiTheme="minorHAnsi" w:hAnsiTheme="minorHAnsi" w:cstheme="minorHAnsi"/>
          <w:b/>
          <w:color w:val="2F5496" w:themeColor="accent1" w:themeShade="BF"/>
          <w:sz w:val="20"/>
          <w:szCs w:val="20"/>
        </w:rPr>
        <w:t>hôtel</w:t>
      </w:r>
      <w:r w:rsidR="003E256E" w:rsidRPr="00B57FD0">
        <w:rPr>
          <w:rFonts w:asciiTheme="minorHAnsi" w:hAnsiTheme="minorHAnsi" w:cstheme="minorHAnsi"/>
          <w:b/>
          <w:color w:val="2F5496" w:themeColor="accent1" w:themeShade="BF"/>
          <w:sz w:val="20"/>
          <w:szCs w:val="20"/>
        </w:rPr>
        <w:t xml:space="preserve"> à </w:t>
      </w:r>
      <w:proofErr w:type="spellStart"/>
      <w:r w:rsidR="00063C4C">
        <w:rPr>
          <w:rFonts w:asciiTheme="minorHAnsi" w:hAnsiTheme="minorHAnsi" w:cstheme="minorHAnsi"/>
          <w:b/>
          <w:color w:val="2F5496" w:themeColor="accent1" w:themeShade="BF"/>
          <w:sz w:val="20"/>
          <w:szCs w:val="20"/>
        </w:rPr>
        <w:t>Ubud</w:t>
      </w:r>
      <w:proofErr w:type="spellEnd"/>
      <w:r w:rsidR="00063C4C">
        <w:rPr>
          <w:rFonts w:asciiTheme="minorHAnsi" w:hAnsiTheme="minorHAnsi" w:cstheme="minorHAnsi"/>
          <w:b/>
          <w:color w:val="2F5496" w:themeColor="accent1" w:themeShade="BF"/>
          <w:sz w:val="20"/>
          <w:szCs w:val="20"/>
        </w:rPr>
        <w:t>.</w:t>
      </w:r>
    </w:p>
    <w:p w14:paraId="797AD2DC" w14:textId="76C2FBEE" w:rsidR="00E717F4" w:rsidRPr="00E717F4" w:rsidRDefault="00E717F4" w:rsidP="00E717F4">
      <w:pPr>
        <w:ind w:left="567" w:right="-58" w:firstLine="142"/>
        <w:jc w:val="both"/>
        <w:rPr>
          <w:rFonts w:asciiTheme="minorHAnsi" w:hAnsiTheme="minorHAnsi" w:cstheme="minorHAnsi"/>
          <w:b/>
          <w:color w:val="2F5496" w:themeColor="accent1" w:themeShade="BF"/>
          <w:sz w:val="20"/>
          <w:szCs w:val="20"/>
        </w:rPr>
      </w:pPr>
    </w:p>
    <w:p w14:paraId="3147C67C" w14:textId="77777777" w:rsidR="00E717F4" w:rsidRPr="00E717F4" w:rsidRDefault="00E717F4" w:rsidP="00E717F4">
      <w:pPr>
        <w:ind w:left="567" w:right="-58" w:firstLine="142"/>
        <w:jc w:val="both"/>
        <w:rPr>
          <w:rFonts w:asciiTheme="minorHAnsi" w:hAnsiTheme="minorHAnsi" w:cstheme="minorHAnsi"/>
          <w:b/>
          <w:color w:val="2F5496" w:themeColor="accent1" w:themeShade="BF"/>
          <w:sz w:val="20"/>
          <w:szCs w:val="20"/>
        </w:rPr>
      </w:pPr>
    </w:p>
    <w:p w14:paraId="557AA189" w14:textId="0F18239C" w:rsidR="006D3C40" w:rsidRPr="00FD7A58" w:rsidRDefault="006D3C40" w:rsidP="00FA22CC">
      <w:pPr>
        <w:pBdr>
          <w:bottom w:val="single" w:sz="12" w:space="1" w:color="C00000"/>
        </w:pBdr>
        <w:ind w:left="1418" w:hanging="1418"/>
        <w:rPr>
          <w:rFonts w:asciiTheme="minorHAnsi" w:hAnsiTheme="minorHAnsi"/>
          <w:b/>
          <w:color w:val="C00000"/>
          <w:sz w:val="32"/>
          <w:szCs w:val="32"/>
        </w:rPr>
      </w:pPr>
      <w:r w:rsidRPr="009A2148">
        <w:rPr>
          <w:rFonts w:asciiTheme="minorHAnsi" w:hAnsiTheme="minorHAnsi"/>
          <w:b/>
          <w:color w:val="C00000"/>
          <w:sz w:val="32"/>
          <w:szCs w:val="32"/>
        </w:rPr>
        <w:t xml:space="preserve">JOUR </w:t>
      </w:r>
      <w:r>
        <w:rPr>
          <w:rFonts w:asciiTheme="minorHAnsi" w:hAnsiTheme="minorHAnsi"/>
          <w:b/>
          <w:color w:val="C00000"/>
          <w:sz w:val="32"/>
          <w:szCs w:val="32"/>
        </w:rPr>
        <w:t>4</w:t>
      </w:r>
      <w:r w:rsidRPr="009A2148">
        <w:rPr>
          <w:rFonts w:asciiTheme="minorHAnsi" w:hAnsiTheme="minorHAnsi"/>
          <w:b/>
          <w:color w:val="C00000"/>
          <w:sz w:val="32"/>
          <w:szCs w:val="32"/>
        </w:rPr>
        <w:tab/>
      </w:r>
      <w:r>
        <w:rPr>
          <w:rFonts w:asciiTheme="minorHAnsi" w:hAnsiTheme="minorHAnsi"/>
          <w:b/>
          <w:color w:val="C00000"/>
          <w:sz w:val="32"/>
          <w:szCs w:val="32"/>
        </w:rPr>
        <w:t>VILLAGE DE TAMAN SARI BUWANA</w:t>
      </w:r>
      <w:r w:rsidR="00FA22CC">
        <w:rPr>
          <w:rFonts w:asciiTheme="minorHAnsi" w:hAnsiTheme="minorHAnsi"/>
          <w:b/>
          <w:color w:val="C00000"/>
          <w:sz w:val="32"/>
          <w:szCs w:val="32"/>
        </w:rPr>
        <w:t xml:space="preserve"> – TANAH LOT</w:t>
      </w:r>
      <w:r>
        <w:rPr>
          <w:rFonts w:asciiTheme="minorHAnsi" w:hAnsiTheme="minorHAnsi"/>
          <w:b/>
          <w:color w:val="C00000"/>
          <w:sz w:val="32"/>
          <w:szCs w:val="32"/>
        </w:rPr>
        <w:t xml:space="preserve"> </w:t>
      </w:r>
      <w:r w:rsidR="00FD7A58">
        <w:rPr>
          <w:rFonts w:asciiTheme="minorHAnsi" w:hAnsiTheme="minorHAnsi"/>
          <w:b/>
          <w:color w:val="C00000"/>
          <w:sz w:val="32"/>
          <w:szCs w:val="32"/>
        </w:rPr>
        <w:t>(</w:t>
      </w:r>
      <w:proofErr w:type="gramStart"/>
      <w:r w:rsidR="00FD7A58">
        <w:rPr>
          <w:rFonts w:asciiTheme="minorHAnsi" w:hAnsiTheme="minorHAnsi"/>
          <w:b/>
          <w:color w:val="C00000"/>
          <w:sz w:val="32"/>
          <w:szCs w:val="32"/>
        </w:rPr>
        <w:t>B,L</w:t>
      </w:r>
      <w:proofErr w:type="gramEnd"/>
      <w:r w:rsidR="00FD7A58">
        <w:rPr>
          <w:rFonts w:asciiTheme="minorHAnsi" w:hAnsiTheme="minorHAnsi"/>
          <w:b/>
          <w:color w:val="C00000"/>
          <w:sz w:val="32"/>
          <w:szCs w:val="32"/>
        </w:rPr>
        <w:t>,D)</w:t>
      </w:r>
    </w:p>
    <w:p w14:paraId="5C93DF95" w14:textId="7B49E26E" w:rsidR="006D3C40" w:rsidRPr="009A2148" w:rsidRDefault="006D3C40" w:rsidP="006D3C40">
      <w:pPr>
        <w:rPr>
          <w:rFonts w:asciiTheme="minorHAnsi" w:hAnsiTheme="minorHAnsi" w:cstheme="minorHAnsi"/>
          <w:color w:val="2F5496" w:themeColor="accent1" w:themeShade="BF"/>
        </w:rPr>
      </w:pPr>
    </w:p>
    <w:p w14:paraId="2FF536AA" w14:textId="7CA33EB4" w:rsidR="006D3C40" w:rsidRPr="00B57FD0" w:rsidRDefault="006D3C40" w:rsidP="00E717F4">
      <w:pPr>
        <w:ind w:left="284"/>
        <w:jc w:val="both"/>
        <w:rPr>
          <w:rFonts w:asciiTheme="minorHAnsi" w:hAnsiTheme="minorHAnsi" w:cstheme="minorHAnsi"/>
          <w:b/>
          <w:color w:val="2F5496" w:themeColor="accent1" w:themeShade="BF"/>
          <w:sz w:val="20"/>
          <w:szCs w:val="20"/>
        </w:rPr>
      </w:pPr>
      <w:r w:rsidRPr="00B57FD0">
        <w:rPr>
          <w:rFonts w:asciiTheme="minorHAnsi" w:hAnsiTheme="minorHAnsi" w:cstheme="minorHAnsi"/>
          <w:b/>
          <w:color w:val="2F5496" w:themeColor="accent1" w:themeShade="BF"/>
          <w:sz w:val="20"/>
          <w:szCs w:val="20"/>
        </w:rPr>
        <w:t xml:space="preserve">Petit déjeuner. </w:t>
      </w:r>
    </w:p>
    <w:p w14:paraId="6D3EE1EF" w14:textId="77777777" w:rsidR="006D3C40" w:rsidRPr="00B57FD0" w:rsidRDefault="006D3C40" w:rsidP="00E717F4">
      <w:pPr>
        <w:tabs>
          <w:tab w:val="left" w:pos="0"/>
        </w:tabs>
        <w:ind w:left="284"/>
        <w:jc w:val="both"/>
        <w:rPr>
          <w:rFonts w:asciiTheme="minorHAnsi" w:hAnsiTheme="minorHAnsi" w:cstheme="minorHAnsi"/>
          <w:color w:val="2F5496" w:themeColor="accent1" w:themeShade="BF"/>
          <w:sz w:val="20"/>
          <w:szCs w:val="20"/>
        </w:rPr>
      </w:pPr>
    </w:p>
    <w:p w14:paraId="206E8749" w14:textId="0E9C2909" w:rsidR="006D3C40" w:rsidRPr="00063C4C" w:rsidRDefault="0016393D" w:rsidP="00E717F4">
      <w:pPr>
        <w:tabs>
          <w:tab w:val="left" w:pos="0"/>
        </w:tabs>
        <w:ind w:left="284"/>
        <w:jc w:val="both"/>
        <w:rPr>
          <w:rFonts w:asciiTheme="minorHAnsi" w:hAnsiTheme="minorHAnsi" w:cstheme="minorHAnsi"/>
          <w:color w:val="2F5496" w:themeColor="accent1" w:themeShade="BF"/>
          <w:sz w:val="20"/>
          <w:szCs w:val="20"/>
        </w:rPr>
      </w:pPr>
      <w:r>
        <w:rPr>
          <w:rFonts w:asciiTheme="minorHAnsi" w:hAnsiTheme="minorHAnsi" w:cstheme="minorHAnsi"/>
          <w:color w:val="2F5496" w:themeColor="accent1" w:themeShade="BF"/>
          <w:sz w:val="20"/>
          <w:szCs w:val="20"/>
        </w:rPr>
        <w:t>V</w:t>
      </w:r>
      <w:r w:rsidR="006D3C40">
        <w:rPr>
          <w:rFonts w:asciiTheme="minorHAnsi" w:hAnsiTheme="minorHAnsi" w:cstheme="minorHAnsi"/>
          <w:color w:val="2F5496" w:themeColor="accent1" w:themeShade="BF"/>
          <w:sz w:val="20"/>
          <w:szCs w:val="20"/>
        </w:rPr>
        <w:t>ous</w:t>
      </w:r>
      <w:r w:rsidR="006D3C40" w:rsidRPr="00063C4C">
        <w:rPr>
          <w:rFonts w:asciiTheme="minorHAnsi" w:hAnsiTheme="minorHAnsi" w:cstheme="minorHAnsi"/>
          <w:color w:val="2F5496" w:themeColor="accent1" w:themeShade="BF"/>
          <w:sz w:val="20"/>
          <w:szCs w:val="20"/>
        </w:rPr>
        <w:t xml:space="preserve"> vous dirigerez vers </w:t>
      </w:r>
      <w:proofErr w:type="spellStart"/>
      <w:r w:rsidR="006D3C40" w:rsidRPr="00063C4C">
        <w:rPr>
          <w:rFonts w:asciiTheme="minorHAnsi" w:hAnsiTheme="minorHAnsi" w:cstheme="minorHAnsi"/>
          <w:b/>
          <w:color w:val="2F5496" w:themeColor="accent1" w:themeShade="BF"/>
          <w:sz w:val="20"/>
          <w:szCs w:val="20"/>
        </w:rPr>
        <w:t>Tabanan</w:t>
      </w:r>
      <w:proofErr w:type="spellEnd"/>
      <w:r w:rsidR="006D3C40" w:rsidRPr="00063C4C">
        <w:rPr>
          <w:rFonts w:asciiTheme="minorHAnsi" w:hAnsiTheme="minorHAnsi" w:cstheme="minorHAnsi"/>
          <w:color w:val="2F5496" w:themeColor="accent1" w:themeShade="BF"/>
          <w:sz w:val="20"/>
          <w:szCs w:val="20"/>
        </w:rPr>
        <w:t xml:space="preserve"> et vous serez conduit au village de </w:t>
      </w:r>
      <w:r w:rsidR="006D3C40" w:rsidRPr="00063C4C">
        <w:rPr>
          <w:rFonts w:asciiTheme="minorHAnsi" w:hAnsiTheme="minorHAnsi" w:cstheme="minorHAnsi"/>
          <w:b/>
          <w:color w:val="2F5496" w:themeColor="accent1" w:themeShade="BF"/>
          <w:sz w:val="20"/>
          <w:szCs w:val="20"/>
        </w:rPr>
        <w:t xml:space="preserve">Taman Sari </w:t>
      </w:r>
      <w:proofErr w:type="spellStart"/>
      <w:r w:rsidR="006D3C40" w:rsidRPr="00063C4C">
        <w:rPr>
          <w:rFonts w:asciiTheme="minorHAnsi" w:hAnsiTheme="minorHAnsi" w:cstheme="minorHAnsi"/>
          <w:b/>
          <w:color w:val="2F5496" w:themeColor="accent1" w:themeShade="BF"/>
          <w:sz w:val="20"/>
          <w:szCs w:val="20"/>
        </w:rPr>
        <w:t>Buwana</w:t>
      </w:r>
      <w:proofErr w:type="spellEnd"/>
      <w:r w:rsidR="006D3C40" w:rsidRPr="00063C4C">
        <w:rPr>
          <w:rFonts w:asciiTheme="minorHAnsi" w:hAnsiTheme="minorHAnsi" w:cstheme="minorHAnsi"/>
          <w:color w:val="2F5496" w:themeColor="accent1" w:themeShade="BF"/>
          <w:sz w:val="20"/>
          <w:szCs w:val="20"/>
        </w:rPr>
        <w:t xml:space="preserve"> où vous partagerez le quotidien des balinais. Visite du village en passant par l’école primaire et rencontres avec les familles du village. Une fois arrivé dans les rizières, vous suivrez un agriculteur dans son travail quotidien : labourage traditionnel avec des buffles ou encore, plantation de semences de riz. Vous apprendrez les différentes étapes de la culture du riz. Vous aiderez également à la préparation du déjeuner puis poursuivrez avec la </w:t>
      </w:r>
      <w:r w:rsidR="006D3C40" w:rsidRPr="00B00FC9">
        <w:rPr>
          <w:rFonts w:asciiTheme="minorHAnsi" w:hAnsiTheme="minorHAnsi" w:cstheme="minorHAnsi"/>
          <w:b/>
          <w:color w:val="2F5496" w:themeColor="accent1" w:themeShade="BF"/>
          <w:sz w:val="20"/>
          <w:szCs w:val="20"/>
        </w:rPr>
        <w:t>dégustation du repas</w:t>
      </w:r>
      <w:r w:rsidR="006D3C40" w:rsidRPr="00063C4C">
        <w:rPr>
          <w:rFonts w:asciiTheme="minorHAnsi" w:hAnsiTheme="minorHAnsi" w:cstheme="minorHAnsi"/>
          <w:color w:val="2F5496" w:themeColor="accent1" w:themeShade="BF"/>
          <w:sz w:val="20"/>
          <w:szCs w:val="20"/>
        </w:rPr>
        <w:t xml:space="preserve"> dans une ambiance conviviale. </w:t>
      </w:r>
    </w:p>
    <w:p w14:paraId="109BAA74" w14:textId="77777777" w:rsidR="00FA22CC" w:rsidRPr="00FA22CC" w:rsidRDefault="00FA22CC" w:rsidP="00C93F65">
      <w:pPr>
        <w:tabs>
          <w:tab w:val="left" w:pos="0"/>
        </w:tabs>
        <w:jc w:val="both"/>
        <w:rPr>
          <w:rFonts w:asciiTheme="minorHAnsi" w:hAnsiTheme="minorHAnsi" w:cstheme="minorHAnsi"/>
          <w:color w:val="2F5496" w:themeColor="accent1" w:themeShade="BF"/>
          <w:sz w:val="20"/>
          <w:szCs w:val="20"/>
        </w:rPr>
      </w:pPr>
    </w:p>
    <w:p w14:paraId="0FC93DB3" w14:textId="4485F5E8" w:rsidR="00FA22CC" w:rsidRDefault="00FA22CC" w:rsidP="00FA22CC">
      <w:pPr>
        <w:tabs>
          <w:tab w:val="left" w:pos="0"/>
        </w:tabs>
        <w:ind w:left="284"/>
        <w:jc w:val="both"/>
        <w:rPr>
          <w:rFonts w:asciiTheme="minorHAnsi" w:hAnsiTheme="minorHAnsi" w:cstheme="minorHAnsi"/>
          <w:color w:val="2F5496" w:themeColor="accent1" w:themeShade="BF"/>
          <w:sz w:val="20"/>
          <w:szCs w:val="20"/>
        </w:rPr>
      </w:pPr>
      <w:r w:rsidRPr="00FA22CC">
        <w:rPr>
          <w:rFonts w:asciiTheme="minorHAnsi" w:hAnsiTheme="minorHAnsi" w:cstheme="minorHAnsi"/>
          <w:color w:val="2F5496" w:themeColor="accent1" w:themeShade="BF"/>
          <w:sz w:val="20"/>
          <w:szCs w:val="20"/>
        </w:rPr>
        <w:t xml:space="preserve">En fin de journée, si le temps le permet, vous pourrez profiter du magnifique coucher de soleil à </w:t>
      </w:r>
      <w:proofErr w:type="spellStart"/>
      <w:r w:rsidRPr="00FA22CC">
        <w:rPr>
          <w:rFonts w:asciiTheme="minorHAnsi" w:hAnsiTheme="minorHAnsi" w:cstheme="minorHAnsi"/>
          <w:b/>
          <w:bCs/>
          <w:color w:val="2F5496" w:themeColor="accent1" w:themeShade="BF"/>
          <w:sz w:val="20"/>
          <w:szCs w:val="20"/>
        </w:rPr>
        <w:t>Tanah</w:t>
      </w:r>
      <w:proofErr w:type="spellEnd"/>
      <w:r w:rsidRPr="00FA22CC">
        <w:rPr>
          <w:rFonts w:asciiTheme="minorHAnsi" w:hAnsiTheme="minorHAnsi" w:cstheme="minorHAnsi"/>
          <w:b/>
          <w:bCs/>
          <w:color w:val="2F5496" w:themeColor="accent1" w:themeShade="BF"/>
          <w:sz w:val="20"/>
          <w:szCs w:val="20"/>
        </w:rPr>
        <w:t xml:space="preserve"> Lot</w:t>
      </w:r>
      <w:r w:rsidRPr="00FA22CC">
        <w:rPr>
          <w:rFonts w:asciiTheme="minorHAnsi" w:hAnsiTheme="minorHAnsi" w:cstheme="minorHAnsi"/>
          <w:color w:val="2F5496" w:themeColor="accent1" w:themeShade="BF"/>
          <w:sz w:val="20"/>
          <w:szCs w:val="20"/>
        </w:rPr>
        <w:t>, situé à l’ouest de l’île. Ce temple est l'un des lieux les plus emblématiques de Bali. Dressé de façon spectaculaire sur un petit îlot rocheux, ce temple entouré par la mer semble surgir de l’océan à marée haute. On vous servira un petit cocktail non alcoolisé pour profiter pleinement de ce moment.</w:t>
      </w:r>
    </w:p>
    <w:p w14:paraId="0C13CC19" w14:textId="77777777" w:rsidR="00FA22CC" w:rsidRPr="00B57FD0" w:rsidRDefault="00FA22CC" w:rsidP="00FA22CC">
      <w:pPr>
        <w:tabs>
          <w:tab w:val="left" w:pos="0"/>
        </w:tabs>
        <w:ind w:left="284"/>
        <w:jc w:val="both"/>
        <w:rPr>
          <w:rFonts w:asciiTheme="minorHAnsi" w:hAnsiTheme="minorHAnsi" w:cstheme="minorHAnsi"/>
          <w:color w:val="2F5496" w:themeColor="accent1" w:themeShade="BF"/>
          <w:sz w:val="20"/>
          <w:szCs w:val="20"/>
        </w:rPr>
      </w:pPr>
    </w:p>
    <w:p w14:paraId="3D43FE10" w14:textId="77777777" w:rsidR="00FA22CC" w:rsidRDefault="00FA22CC" w:rsidP="00FA22CC">
      <w:pPr>
        <w:ind w:left="284"/>
        <w:jc w:val="both"/>
        <w:rPr>
          <w:rFonts w:asciiTheme="minorHAnsi" w:hAnsiTheme="minorHAnsi" w:cstheme="minorHAnsi"/>
          <w:b/>
          <w:color w:val="2F5496" w:themeColor="accent1" w:themeShade="BF"/>
        </w:rPr>
      </w:pPr>
      <w:r>
        <w:rPr>
          <w:rFonts w:asciiTheme="minorHAnsi" w:hAnsiTheme="minorHAnsi" w:cstheme="minorHAnsi"/>
          <w:b/>
          <w:color w:val="2F5496" w:themeColor="accent1" w:themeShade="BF"/>
          <w:sz w:val="20"/>
          <w:szCs w:val="20"/>
        </w:rPr>
        <w:t xml:space="preserve">Dîner dans un restaurant local et logement </w:t>
      </w:r>
      <w:r w:rsidRPr="00B57FD0">
        <w:rPr>
          <w:rFonts w:asciiTheme="minorHAnsi" w:hAnsiTheme="minorHAnsi" w:cstheme="minorHAnsi"/>
          <w:b/>
          <w:color w:val="2F5496" w:themeColor="accent1" w:themeShade="BF"/>
          <w:sz w:val="20"/>
          <w:szCs w:val="20"/>
        </w:rPr>
        <w:t xml:space="preserve">à l’hôtel à </w:t>
      </w:r>
      <w:proofErr w:type="spellStart"/>
      <w:r>
        <w:rPr>
          <w:rFonts w:asciiTheme="minorHAnsi" w:hAnsiTheme="minorHAnsi" w:cstheme="minorHAnsi"/>
          <w:b/>
          <w:color w:val="2F5496" w:themeColor="accent1" w:themeShade="BF"/>
          <w:sz w:val="20"/>
          <w:szCs w:val="20"/>
        </w:rPr>
        <w:t>Ubud</w:t>
      </w:r>
      <w:proofErr w:type="spellEnd"/>
      <w:r>
        <w:rPr>
          <w:rFonts w:asciiTheme="minorHAnsi" w:hAnsiTheme="minorHAnsi" w:cstheme="minorHAnsi"/>
          <w:b/>
          <w:color w:val="2F5496" w:themeColor="accent1" w:themeShade="BF"/>
          <w:sz w:val="20"/>
          <w:szCs w:val="20"/>
        </w:rPr>
        <w:t>.</w:t>
      </w:r>
    </w:p>
    <w:p w14:paraId="51C7D087" w14:textId="651FA5C5" w:rsidR="00D42879" w:rsidRDefault="00D42879" w:rsidP="006D3C40">
      <w:pPr>
        <w:rPr>
          <w:rFonts w:asciiTheme="minorHAnsi" w:hAnsiTheme="minorHAnsi" w:cstheme="minorHAnsi"/>
          <w:color w:val="2F5496" w:themeColor="accent1" w:themeShade="BF"/>
        </w:rPr>
      </w:pPr>
    </w:p>
    <w:p w14:paraId="3421694E" w14:textId="77777777" w:rsidR="00C93F65" w:rsidRDefault="00C93F65" w:rsidP="006D3C40">
      <w:pPr>
        <w:rPr>
          <w:rFonts w:asciiTheme="minorHAnsi" w:hAnsiTheme="minorHAnsi" w:cstheme="minorHAnsi"/>
          <w:color w:val="2F5496" w:themeColor="accent1" w:themeShade="BF"/>
        </w:rPr>
      </w:pPr>
    </w:p>
    <w:p w14:paraId="63E7F117" w14:textId="77777777" w:rsidR="00421941" w:rsidRDefault="00421941" w:rsidP="006D3C40">
      <w:pPr>
        <w:rPr>
          <w:rFonts w:asciiTheme="minorHAnsi" w:hAnsiTheme="minorHAnsi" w:cstheme="minorHAnsi"/>
          <w:color w:val="2F5496" w:themeColor="accent1" w:themeShade="BF"/>
        </w:rPr>
      </w:pPr>
    </w:p>
    <w:p w14:paraId="5D7E4937" w14:textId="77777777" w:rsidR="00421941" w:rsidRDefault="00421941" w:rsidP="006D3C40">
      <w:pPr>
        <w:rPr>
          <w:rFonts w:asciiTheme="minorHAnsi" w:hAnsiTheme="minorHAnsi" w:cstheme="minorHAnsi"/>
          <w:color w:val="2F5496" w:themeColor="accent1" w:themeShade="BF"/>
        </w:rPr>
      </w:pPr>
    </w:p>
    <w:p w14:paraId="30FAF70E" w14:textId="77777777" w:rsidR="00421941" w:rsidRDefault="00421941" w:rsidP="006D3C40">
      <w:pPr>
        <w:rPr>
          <w:rFonts w:asciiTheme="minorHAnsi" w:hAnsiTheme="minorHAnsi" w:cstheme="minorHAnsi"/>
          <w:color w:val="2F5496" w:themeColor="accent1" w:themeShade="BF"/>
        </w:rPr>
      </w:pPr>
    </w:p>
    <w:p w14:paraId="2A003C2A" w14:textId="77777777" w:rsidR="00421941" w:rsidRPr="0060130F" w:rsidRDefault="00421941" w:rsidP="006D3C40">
      <w:pPr>
        <w:rPr>
          <w:rFonts w:asciiTheme="minorHAnsi" w:hAnsiTheme="minorHAnsi" w:cstheme="minorHAnsi"/>
          <w:color w:val="2F5496" w:themeColor="accent1" w:themeShade="BF"/>
        </w:rPr>
      </w:pPr>
    </w:p>
    <w:p w14:paraId="10E7ED61" w14:textId="44A6ECC6" w:rsidR="00964E0C" w:rsidRPr="009A2148" w:rsidRDefault="00964E0C" w:rsidP="00D42879">
      <w:pPr>
        <w:pBdr>
          <w:bottom w:val="single" w:sz="12" w:space="1" w:color="C00000"/>
        </w:pBdr>
        <w:ind w:left="1418" w:hanging="1418"/>
        <w:rPr>
          <w:rFonts w:asciiTheme="minorHAnsi" w:hAnsiTheme="minorHAnsi"/>
          <w:b/>
          <w:color w:val="C00000"/>
          <w:sz w:val="32"/>
          <w:szCs w:val="32"/>
        </w:rPr>
      </w:pPr>
      <w:r w:rsidRPr="009A2148">
        <w:rPr>
          <w:rFonts w:asciiTheme="minorHAnsi" w:hAnsiTheme="minorHAnsi"/>
          <w:b/>
          <w:color w:val="C00000"/>
          <w:sz w:val="32"/>
          <w:szCs w:val="32"/>
        </w:rPr>
        <w:lastRenderedPageBreak/>
        <w:t xml:space="preserve">JOUR </w:t>
      </w:r>
      <w:r w:rsidR="00FB4261">
        <w:rPr>
          <w:rFonts w:asciiTheme="minorHAnsi" w:hAnsiTheme="minorHAnsi"/>
          <w:b/>
          <w:color w:val="C00000"/>
          <w:sz w:val="32"/>
          <w:szCs w:val="32"/>
        </w:rPr>
        <w:t>5</w:t>
      </w:r>
      <w:r w:rsidRPr="009A2148">
        <w:rPr>
          <w:rFonts w:asciiTheme="minorHAnsi" w:hAnsiTheme="minorHAnsi"/>
          <w:b/>
          <w:color w:val="C00000"/>
          <w:sz w:val="32"/>
          <w:szCs w:val="32"/>
        </w:rPr>
        <w:tab/>
      </w:r>
      <w:r w:rsidR="00D06D9F">
        <w:rPr>
          <w:rFonts w:asciiTheme="minorHAnsi" w:hAnsiTheme="minorHAnsi"/>
          <w:b/>
          <w:color w:val="C00000"/>
          <w:sz w:val="32"/>
          <w:szCs w:val="32"/>
        </w:rPr>
        <w:t xml:space="preserve">TEGALALLANG – TIRTA EMPUL – </w:t>
      </w:r>
      <w:r w:rsidR="00C93F65">
        <w:rPr>
          <w:rFonts w:asciiTheme="minorHAnsi" w:hAnsiTheme="minorHAnsi"/>
          <w:b/>
          <w:color w:val="C00000"/>
          <w:sz w:val="32"/>
          <w:szCs w:val="32"/>
        </w:rPr>
        <w:t>GOA GAJAH</w:t>
      </w:r>
      <w:r w:rsidR="00CB3CB5">
        <w:rPr>
          <w:rFonts w:asciiTheme="minorHAnsi" w:hAnsiTheme="minorHAnsi"/>
          <w:b/>
          <w:color w:val="C00000"/>
          <w:sz w:val="32"/>
          <w:szCs w:val="32"/>
        </w:rPr>
        <w:t xml:space="preserve"> </w:t>
      </w:r>
      <w:r w:rsidR="00FD7A58">
        <w:rPr>
          <w:rFonts w:asciiTheme="minorHAnsi" w:hAnsiTheme="minorHAnsi"/>
          <w:b/>
          <w:color w:val="C00000"/>
          <w:sz w:val="32"/>
          <w:szCs w:val="32"/>
        </w:rPr>
        <w:t>(</w:t>
      </w:r>
      <w:proofErr w:type="gramStart"/>
      <w:r w:rsidR="00FD7A58">
        <w:rPr>
          <w:rFonts w:asciiTheme="minorHAnsi" w:hAnsiTheme="minorHAnsi"/>
          <w:b/>
          <w:color w:val="C00000"/>
          <w:sz w:val="32"/>
          <w:szCs w:val="32"/>
        </w:rPr>
        <w:t>B,L</w:t>
      </w:r>
      <w:proofErr w:type="gramEnd"/>
      <w:r w:rsidR="00FD7A58">
        <w:rPr>
          <w:rFonts w:asciiTheme="minorHAnsi" w:hAnsiTheme="minorHAnsi"/>
          <w:b/>
          <w:color w:val="C00000"/>
          <w:sz w:val="32"/>
          <w:szCs w:val="32"/>
        </w:rPr>
        <w:t>,D)</w:t>
      </w:r>
    </w:p>
    <w:p w14:paraId="7FE46A6E" w14:textId="4CEFC61C" w:rsidR="007667DA" w:rsidRDefault="007667DA" w:rsidP="00413044">
      <w:pPr>
        <w:jc w:val="both"/>
      </w:pPr>
    </w:p>
    <w:p w14:paraId="740CE9DF" w14:textId="1A7854B1" w:rsidR="00413044" w:rsidRPr="00B57FD0" w:rsidRDefault="00413044" w:rsidP="00E717F4">
      <w:pPr>
        <w:ind w:left="284"/>
        <w:jc w:val="both"/>
        <w:rPr>
          <w:rFonts w:asciiTheme="minorHAnsi" w:hAnsiTheme="minorHAnsi" w:cstheme="minorHAnsi"/>
          <w:b/>
          <w:color w:val="2F5496" w:themeColor="accent1" w:themeShade="BF"/>
          <w:sz w:val="20"/>
          <w:szCs w:val="20"/>
        </w:rPr>
      </w:pPr>
      <w:r w:rsidRPr="00B57FD0">
        <w:rPr>
          <w:rFonts w:asciiTheme="minorHAnsi" w:hAnsiTheme="minorHAnsi" w:cstheme="minorHAnsi"/>
          <w:b/>
          <w:color w:val="2F5496" w:themeColor="accent1" w:themeShade="BF"/>
          <w:sz w:val="20"/>
          <w:szCs w:val="20"/>
        </w:rPr>
        <w:t>Petit déjeuner.</w:t>
      </w:r>
    </w:p>
    <w:p w14:paraId="10908F32" w14:textId="77777777" w:rsidR="00E969FC" w:rsidRPr="00B57FD0" w:rsidRDefault="00E969FC" w:rsidP="00E717F4">
      <w:pPr>
        <w:ind w:left="284"/>
        <w:jc w:val="both"/>
        <w:rPr>
          <w:rFonts w:asciiTheme="minorHAnsi" w:hAnsiTheme="minorHAnsi" w:cstheme="minorHAnsi"/>
          <w:color w:val="2F5496" w:themeColor="accent1" w:themeShade="BF"/>
          <w:sz w:val="20"/>
          <w:szCs w:val="20"/>
        </w:rPr>
      </w:pPr>
    </w:p>
    <w:p w14:paraId="71E801A7" w14:textId="46E53828" w:rsidR="00C9457D" w:rsidRDefault="0016393D" w:rsidP="00E717F4">
      <w:pPr>
        <w:ind w:left="284"/>
        <w:jc w:val="both"/>
        <w:rPr>
          <w:rFonts w:asciiTheme="minorHAnsi" w:hAnsiTheme="minorHAnsi" w:cstheme="minorHAnsi"/>
          <w:color w:val="2F5496" w:themeColor="accent1" w:themeShade="BF"/>
          <w:sz w:val="20"/>
          <w:szCs w:val="20"/>
        </w:rPr>
      </w:pPr>
      <w:r>
        <w:rPr>
          <w:rFonts w:asciiTheme="minorHAnsi" w:hAnsiTheme="minorHAnsi" w:cstheme="minorHAnsi"/>
          <w:color w:val="2F5496" w:themeColor="accent1" w:themeShade="BF"/>
          <w:sz w:val="20"/>
          <w:szCs w:val="20"/>
        </w:rPr>
        <w:t>D</w:t>
      </w:r>
      <w:r w:rsidR="00322003" w:rsidRPr="00322003">
        <w:rPr>
          <w:rFonts w:asciiTheme="minorHAnsi" w:hAnsiTheme="minorHAnsi" w:cstheme="minorHAnsi"/>
          <w:color w:val="2F5496" w:themeColor="accent1" w:themeShade="BF"/>
          <w:sz w:val="20"/>
          <w:szCs w:val="20"/>
        </w:rPr>
        <w:t xml:space="preserve">épart pour </w:t>
      </w:r>
      <w:r>
        <w:rPr>
          <w:rFonts w:asciiTheme="minorHAnsi" w:hAnsiTheme="minorHAnsi" w:cstheme="minorHAnsi"/>
          <w:color w:val="2F5496" w:themeColor="accent1" w:themeShade="BF"/>
          <w:sz w:val="20"/>
          <w:szCs w:val="20"/>
        </w:rPr>
        <w:t xml:space="preserve">admirer </w:t>
      </w:r>
      <w:r w:rsidR="00322003" w:rsidRPr="00322003">
        <w:rPr>
          <w:rFonts w:asciiTheme="minorHAnsi" w:hAnsiTheme="minorHAnsi" w:cstheme="minorHAnsi"/>
          <w:color w:val="2F5496" w:themeColor="accent1" w:themeShade="BF"/>
          <w:sz w:val="20"/>
          <w:szCs w:val="20"/>
        </w:rPr>
        <w:t xml:space="preserve">les magnifiques rizières en terrasses de </w:t>
      </w:r>
      <w:proofErr w:type="spellStart"/>
      <w:r w:rsidR="00322003" w:rsidRPr="00322003">
        <w:rPr>
          <w:rFonts w:asciiTheme="minorHAnsi" w:hAnsiTheme="minorHAnsi" w:cstheme="minorHAnsi"/>
          <w:b/>
          <w:color w:val="2F5496" w:themeColor="accent1" w:themeShade="BF"/>
          <w:sz w:val="20"/>
          <w:szCs w:val="20"/>
        </w:rPr>
        <w:t>Tegalallang</w:t>
      </w:r>
      <w:proofErr w:type="spellEnd"/>
      <w:r>
        <w:rPr>
          <w:rFonts w:asciiTheme="minorHAnsi" w:hAnsiTheme="minorHAnsi" w:cstheme="minorHAnsi"/>
          <w:color w:val="2F5496" w:themeColor="accent1" w:themeShade="BF"/>
          <w:sz w:val="20"/>
          <w:szCs w:val="20"/>
        </w:rPr>
        <w:t xml:space="preserve"> et </w:t>
      </w:r>
      <w:r w:rsidRPr="00322003">
        <w:rPr>
          <w:rFonts w:asciiTheme="minorHAnsi" w:hAnsiTheme="minorHAnsi" w:cstheme="minorHAnsi"/>
          <w:color w:val="2F5496" w:themeColor="accent1" w:themeShade="BF"/>
          <w:sz w:val="20"/>
          <w:szCs w:val="20"/>
        </w:rPr>
        <w:t>la visite d</w:t>
      </w:r>
      <w:r>
        <w:rPr>
          <w:rFonts w:asciiTheme="minorHAnsi" w:hAnsiTheme="minorHAnsi" w:cstheme="minorHAnsi"/>
          <w:color w:val="2F5496" w:themeColor="accent1" w:themeShade="BF"/>
          <w:sz w:val="20"/>
          <w:szCs w:val="20"/>
        </w:rPr>
        <w:t>u temple de</w:t>
      </w:r>
      <w:r w:rsidRPr="00322003">
        <w:rPr>
          <w:rFonts w:asciiTheme="minorHAnsi" w:hAnsiTheme="minorHAnsi" w:cstheme="minorHAnsi"/>
          <w:color w:val="2F5496" w:themeColor="accent1" w:themeShade="BF"/>
          <w:sz w:val="20"/>
          <w:szCs w:val="20"/>
        </w:rPr>
        <w:t xml:space="preserve"> </w:t>
      </w:r>
      <w:r w:rsidRPr="00322003">
        <w:rPr>
          <w:rFonts w:asciiTheme="minorHAnsi" w:hAnsiTheme="minorHAnsi" w:cstheme="minorHAnsi"/>
          <w:b/>
          <w:color w:val="2F5496" w:themeColor="accent1" w:themeShade="BF"/>
          <w:sz w:val="20"/>
          <w:szCs w:val="20"/>
        </w:rPr>
        <w:t xml:space="preserve">Tirta </w:t>
      </w:r>
      <w:proofErr w:type="spellStart"/>
      <w:r w:rsidRPr="00322003">
        <w:rPr>
          <w:rFonts w:asciiTheme="minorHAnsi" w:hAnsiTheme="minorHAnsi" w:cstheme="minorHAnsi"/>
          <w:b/>
          <w:color w:val="2F5496" w:themeColor="accent1" w:themeShade="BF"/>
          <w:sz w:val="20"/>
          <w:szCs w:val="20"/>
        </w:rPr>
        <w:t>Empul</w:t>
      </w:r>
      <w:proofErr w:type="spellEnd"/>
      <w:r w:rsidRPr="00322003">
        <w:rPr>
          <w:rFonts w:asciiTheme="minorHAnsi" w:hAnsiTheme="minorHAnsi" w:cstheme="minorHAnsi"/>
          <w:color w:val="2F5496" w:themeColor="accent1" w:themeShade="BF"/>
          <w:sz w:val="20"/>
          <w:szCs w:val="20"/>
        </w:rPr>
        <w:t>, une source considérée comme sacrée par les balinais, beaucoup vont y accomplir des rites purificatoires</w:t>
      </w:r>
    </w:p>
    <w:p w14:paraId="0F2AC8D7" w14:textId="77777777" w:rsidR="00C9457D" w:rsidRDefault="00C9457D" w:rsidP="00E717F4">
      <w:pPr>
        <w:ind w:left="284"/>
        <w:jc w:val="both"/>
        <w:rPr>
          <w:rFonts w:asciiTheme="minorHAnsi" w:hAnsiTheme="minorHAnsi" w:cstheme="minorHAnsi"/>
          <w:color w:val="2F5496" w:themeColor="accent1" w:themeShade="BF"/>
          <w:sz w:val="20"/>
          <w:szCs w:val="20"/>
        </w:rPr>
      </w:pPr>
    </w:p>
    <w:p w14:paraId="4F3EC395" w14:textId="7BE00A63" w:rsidR="00C93F65" w:rsidRDefault="00B00FC9" w:rsidP="0016393D">
      <w:pPr>
        <w:ind w:left="284"/>
        <w:jc w:val="both"/>
        <w:rPr>
          <w:rFonts w:asciiTheme="minorHAnsi" w:hAnsiTheme="minorHAnsi" w:cstheme="minorHAnsi"/>
          <w:color w:val="2F5496" w:themeColor="accent1" w:themeShade="BF"/>
          <w:sz w:val="20"/>
          <w:szCs w:val="20"/>
        </w:rPr>
      </w:pPr>
      <w:r w:rsidRPr="00FD7A58">
        <w:rPr>
          <w:rFonts w:asciiTheme="minorHAnsi" w:hAnsiTheme="minorHAnsi" w:cstheme="minorHAnsi"/>
          <w:b/>
          <w:bCs/>
          <w:color w:val="2F5496" w:themeColor="accent1" w:themeShade="BF"/>
          <w:sz w:val="20"/>
          <w:szCs w:val="20"/>
        </w:rPr>
        <w:t>Déjeuner dans un restaurant local</w:t>
      </w:r>
      <w:r>
        <w:rPr>
          <w:rFonts w:asciiTheme="minorHAnsi" w:hAnsiTheme="minorHAnsi" w:cstheme="minorHAnsi"/>
          <w:color w:val="2F5496" w:themeColor="accent1" w:themeShade="BF"/>
          <w:sz w:val="20"/>
          <w:szCs w:val="20"/>
        </w:rPr>
        <w:t>, p</w:t>
      </w:r>
      <w:r w:rsidR="00322003" w:rsidRPr="00322003">
        <w:rPr>
          <w:rFonts w:asciiTheme="minorHAnsi" w:hAnsiTheme="minorHAnsi" w:cstheme="minorHAnsi"/>
          <w:color w:val="2F5496" w:themeColor="accent1" w:themeShade="BF"/>
          <w:sz w:val="20"/>
          <w:szCs w:val="20"/>
        </w:rPr>
        <w:t>uis vous poursuivrez</w:t>
      </w:r>
      <w:r w:rsidR="0016393D">
        <w:rPr>
          <w:rFonts w:asciiTheme="minorHAnsi" w:hAnsiTheme="minorHAnsi" w:cstheme="minorHAnsi"/>
          <w:color w:val="2F5496" w:themeColor="accent1" w:themeShade="BF"/>
          <w:sz w:val="20"/>
          <w:szCs w:val="20"/>
        </w:rPr>
        <w:t xml:space="preserve"> votre visite à</w:t>
      </w:r>
      <w:r w:rsidR="00322003" w:rsidRPr="00322003">
        <w:rPr>
          <w:rFonts w:asciiTheme="minorHAnsi" w:hAnsiTheme="minorHAnsi" w:cstheme="minorHAnsi"/>
          <w:color w:val="2F5496" w:themeColor="accent1" w:themeShade="BF"/>
          <w:sz w:val="20"/>
          <w:szCs w:val="20"/>
        </w:rPr>
        <w:t xml:space="preserve"> </w:t>
      </w:r>
      <w:r w:rsidR="00C93F65" w:rsidRPr="00322003">
        <w:rPr>
          <w:rFonts w:asciiTheme="minorHAnsi" w:hAnsiTheme="minorHAnsi" w:cstheme="minorHAnsi"/>
          <w:b/>
          <w:color w:val="2F5496" w:themeColor="accent1" w:themeShade="BF"/>
          <w:sz w:val="20"/>
          <w:szCs w:val="20"/>
        </w:rPr>
        <w:t xml:space="preserve">Goa </w:t>
      </w:r>
      <w:proofErr w:type="spellStart"/>
      <w:r w:rsidR="00C93F65" w:rsidRPr="00322003">
        <w:rPr>
          <w:rFonts w:asciiTheme="minorHAnsi" w:hAnsiTheme="minorHAnsi" w:cstheme="minorHAnsi"/>
          <w:b/>
          <w:color w:val="2F5496" w:themeColor="accent1" w:themeShade="BF"/>
          <w:sz w:val="20"/>
          <w:szCs w:val="20"/>
        </w:rPr>
        <w:t>Gajah</w:t>
      </w:r>
      <w:proofErr w:type="spellEnd"/>
      <w:r w:rsidR="00C93F65" w:rsidRPr="00322003">
        <w:rPr>
          <w:rFonts w:asciiTheme="minorHAnsi" w:hAnsiTheme="minorHAnsi" w:cstheme="minorHAnsi"/>
          <w:color w:val="2F5496" w:themeColor="accent1" w:themeShade="BF"/>
          <w:sz w:val="20"/>
          <w:szCs w:val="20"/>
        </w:rPr>
        <w:t>, la « Grotte de l’Éléphant », où vous pourrez trouver une statue de Ganesh dont la construction remonte au XIème siècle. Passage ensuite par</w:t>
      </w:r>
    </w:p>
    <w:p w14:paraId="651B048A" w14:textId="77777777" w:rsidR="00C93F65" w:rsidRPr="00B57FD0" w:rsidRDefault="00C93F65" w:rsidP="00E717F4">
      <w:pPr>
        <w:ind w:left="284"/>
        <w:jc w:val="both"/>
        <w:rPr>
          <w:rFonts w:asciiTheme="minorHAnsi" w:hAnsiTheme="minorHAnsi" w:cstheme="minorHAnsi"/>
          <w:color w:val="2F5496" w:themeColor="accent1" w:themeShade="BF"/>
          <w:sz w:val="20"/>
          <w:szCs w:val="20"/>
        </w:rPr>
      </w:pPr>
    </w:p>
    <w:p w14:paraId="19619139" w14:textId="77777777" w:rsidR="00835C3D" w:rsidRDefault="00835C3D" w:rsidP="00835C3D">
      <w:pPr>
        <w:ind w:left="284"/>
        <w:jc w:val="both"/>
        <w:rPr>
          <w:rFonts w:asciiTheme="minorHAnsi" w:hAnsiTheme="minorHAnsi" w:cstheme="minorHAnsi"/>
          <w:b/>
          <w:color w:val="2F5496" w:themeColor="accent1" w:themeShade="BF"/>
        </w:rPr>
      </w:pPr>
      <w:r>
        <w:rPr>
          <w:rFonts w:asciiTheme="minorHAnsi" w:hAnsiTheme="minorHAnsi" w:cstheme="minorHAnsi"/>
          <w:b/>
          <w:color w:val="2F5496" w:themeColor="accent1" w:themeShade="BF"/>
          <w:sz w:val="20"/>
          <w:szCs w:val="20"/>
        </w:rPr>
        <w:t xml:space="preserve">Dîner dans un restaurant local et logement </w:t>
      </w:r>
      <w:r w:rsidRPr="00B57FD0">
        <w:rPr>
          <w:rFonts w:asciiTheme="minorHAnsi" w:hAnsiTheme="minorHAnsi" w:cstheme="minorHAnsi"/>
          <w:b/>
          <w:color w:val="2F5496" w:themeColor="accent1" w:themeShade="BF"/>
          <w:sz w:val="20"/>
          <w:szCs w:val="20"/>
        </w:rPr>
        <w:t xml:space="preserve">à l’hôtel à </w:t>
      </w:r>
      <w:proofErr w:type="spellStart"/>
      <w:r>
        <w:rPr>
          <w:rFonts w:asciiTheme="minorHAnsi" w:hAnsiTheme="minorHAnsi" w:cstheme="minorHAnsi"/>
          <w:b/>
          <w:color w:val="2F5496" w:themeColor="accent1" w:themeShade="BF"/>
          <w:sz w:val="20"/>
          <w:szCs w:val="20"/>
        </w:rPr>
        <w:t>Ubud</w:t>
      </w:r>
      <w:proofErr w:type="spellEnd"/>
      <w:r>
        <w:rPr>
          <w:rFonts w:asciiTheme="minorHAnsi" w:hAnsiTheme="minorHAnsi" w:cstheme="minorHAnsi"/>
          <w:b/>
          <w:color w:val="2F5496" w:themeColor="accent1" w:themeShade="BF"/>
          <w:sz w:val="20"/>
          <w:szCs w:val="20"/>
        </w:rPr>
        <w:t>.</w:t>
      </w:r>
    </w:p>
    <w:p w14:paraId="2FFD8136" w14:textId="77777777" w:rsidR="00D42879" w:rsidRDefault="00D42879" w:rsidP="00C93F65">
      <w:pPr>
        <w:jc w:val="both"/>
        <w:rPr>
          <w:sz w:val="20"/>
          <w:szCs w:val="20"/>
        </w:rPr>
      </w:pPr>
    </w:p>
    <w:p w14:paraId="0490E1AC" w14:textId="77777777" w:rsidR="00C93F65" w:rsidRPr="00D42879" w:rsidRDefault="00C93F65" w:rsidP="00C93F65">
      <w:pPr>
        <w:jc w:val="both"/>
        <w:rPr>
          <w:sz w:val="20"/>
          <w:szCs w:val="20"/>
        </w:rPr>
      </w:pPr>
    </w:p>
    <w:p w14:paraId="2C11516C" w14:textId="3BF1192A" w:rsidR="006218C7" w:rsidRPr="00FD7A58" w:rsidRDefault="006218C7" w:rsidP="00D42879">
      <w:pPr>
        <w:pBdr>
          <w:bottom w:val="single" w:sz="12" w:space="1" w:color="C00000"/>
        </w:pBdr>
        <w:ind w:left="1420" w:hanging="1420"/>
        <w:rPr>
          <w:rFonts w:asciiTheme="minorHAnsi" w:hAnsiTheme="minorHAnsi"/>
          <w:bCs/>
          <w:color w:val="C00000"/>
          <w:sz w:val="32"/>
          <w:szCs w:val="32"/>
        </w:rPr>
      </w:pPr>
      <w:r w:rsidRPr="009A2148">
        <w:rPr>
          <w:rFonts w:asciiTheme="minorHAnsi" w:hAnsiTheme="minorHAnsi"/>
          <w:b/>
          <w:color w:val="C00000"/>
          <w:sz w:val="32"/>
          <w:szCs w:val="32"/>
        </w:rPr>
        <w:t xml:space="preserve">JOUR </w:t>
      </w:r>
      <w:r w:rsidR="00351AF9">
        <w:rPr>
          <w:rFonts w:asciiTheme="minorHAnsi" w:hAnsiTheme="minorHAnsi"/>
          <w:b/>
          <w:color w:val="C00000"/>
          <w:sz w:val="32"/>
          <w:szCs w:val="32"/>
        </w:rPr>
        <w:t>6</w:t>
      </w:r>
      <w:r w:rsidRPr="009A2148">
        <w:rPr>
          <w:rFonts w:asciiTheme="minorHAnsi" w:hAnsiTheme="minorHAnsi"/>
          <w:b/>
          <w:color w:val="C00000"/>
          <w:sz w:val="32"/>
          <w:szCs w:val="32"/>
        </w:rPr>
        <w:tab/>
      </w:r>
      <w:r w:rsidR="00B00FC9">
        <w:rPr>
          <w:rFonts w:asciiTheme="minorHAnsi" w:hAnsiTheme="minorHAnsi"/>
          <w:b/>
          <w:color w:val="C00000"/>
          <w:sz w:val="32"/>
          <w:szCs w:val="32"/>
        </w:rPr>
        <w:t>JATILUWIH –</w:t>
      </w:r>
      <w:r w:rsidR="00C93F65">
        <w:rPr>
          <w:rFonts w:asciiTheme="minorHAnsi" w:hAnsiTheme="minorHAnsi"/>
          <w:b/>
          <w:color w:val="C00000"/>
          <w:sz w:val="32"/>
          <w:szCs w:val="32"/>
        </w:rPr>
        <w:t xml:space="preserve"> </w:t>
      </w:r>
      <w:r w:rsidR="00B00FC9">
        <w:rPr>
          <w:rFonts w:asciiTheme="minorHAnsi" w:hAnsiTheme="minorHAnsi"/>
          <w:b/>
          <w:color w:val="C00000"/>
          <w:sz w:val="32"/>
          <w:szCs w:val="32"/>
        </w:rPr>
        <w:t xml:space="preserve">PURA </w:t>
      </w:r>
      <w:r w:rsidR="006D3C40">
        <w:rPr>
          <w:rFonts w:asciiTheme="minorHAnsi" w:hAnsiTheme="minorHAnsi"/>
          <w:b/>
          <w:color w:val="C00000"/>
          <w:sz w:val="32"/>
          <w:szCs w:val="32"/>
        </w:rPr>
        <w:t>ULUN</w:t>
      </w:r>
      <w:r w:rsidR="00B00FC9">
        <w:rPr>
          <w:rFonts w:asciiTheme="minorHAnsi" w:hAnsiTheme="minorHAnsi"/>
          <w:b/>
          <w:color w:val="C00000"/>
          <w:sz w:val="32"/>
          <w:szCs w:val="32"/>
        </w:rPr>
        <w:t xml:space="preserve"> DANU BRATAN</w:t>
      </w:r>
      <w:r w:rsidR="00FD7A58">
        <w:rPr>
          <w:rFonts w:asciiTheme="minorHAnsi" w:hAnsiTheme="minorHAnsi"/>
          <w:b/>
          <w:color w:val="C00000"/>
          <w:sz w:val="32"/>
          <w:szCs w:val="32"/>
        </w:rPr>
        <w:t xml:space="preserve"> (</w:t>
      </w:r>
      <w:proofErr w:type="gramStart"/>
      <w:r w:rsidR="00FD7A58">
        <w:rPr>
          <w:rFonts w:asciiTheme="minorHAnsi" w:hAnsiTheme="minorHAnsi"/>
          <w:b/>
          <w:color w:val="C00000"/>
          <w:sz w:val="32"/>
          <w:szCs w:val="32"/>
        </w:rPr>
        <w:t>B,L</w:t>
      </w:r>
      <w:proofErr w:type="gramEnd"/>
      <w:r w:rsidR="00FD7A58">
        <w:rPr>
          <w:rFonts w:asciiTheme="minorHAnsi" w:hAnsiTheme="minorHAnsi"/>
          <w:b/>
          <w:color w:val="C00000"/>
          <w:sz w:val="32"/>
          <w:szCs w:val="32"/>
        </w:rPr>
        <w:t>,D)</w:t>
      </w:r>
    </w:p>
    <w:p w14:paraId="2F6D5A0D" w14:textId="77777777" w:rsidR="006218C7" w:rsidRDefault="006218C7" w:rsidP="006218C7">
      <w:pPr>
        <w:jc w:val="both"/>
      </w:pPr>
    </w:p>
    <w:p w14:paraId="2C181938" w14:textId="538330E2" w:rsidR="00513EDE" w:rsidRPr="00B57FD0" w:rsidRDefault="00513EDE" w:rsidP="00D42879">
      <w:pPr>
        <w:ind w:left="284"/>
        <w:jc w:val="both"/>
        <w:rPr>
          <w:rFonts w:asciiTheme="minorHAnsi" w:hAnsiTheme="minorHAnsi" w:cstheme="minorHAnsi"/>
          <w:color w:val="2F5496" w:themeColor="accent1" w:themeShade="BF"/>
          <w:sz w:val="20"/>
          <w:szCs w:val="20"/>
        </w:rPr>
      </w:pPr>
      <w:r w:rsidRPr="00B57FD0">
        <w:rPr>
          <w:rFonts w:asciiTheme="minorHAnsi" w:hAnsiTheme="minorHAnsi" w:cstheme="minorHAnsi"/>
          <w:b/>
          <w:color w:val="2F5496" w:themeColor="accent1" w:themeShade="BF"/>
          <w:sz w:val="20"/>
          <w:szCs w:val="20"/>
        </w:rPr>
        <w:t>Petit déjeuner.</w:t>
      </w:r>
    </w:p>
    <w:p w14:paraId="0B6F4ED6" w14:textId="516B660B" w:rsidR="00B00FC9" w:rsidRDefault="00B00FC9" w:rsidP="00D42879">
      <w:pPr>
        <w:ind w:left="284"/>
        <w:jc w:val="both"/>
        <w:rPr>
          <w:rFonts w:asciiTheme="minorHAnsi" w:hAnsiTheme="minorHAnsi" w:cstheme="minorHAnsi"/>
          <w:color w:val="2F5496" w:themeColor="accent1" w:themeShade="BF"/>
          <w:sz w:val="20"/>
          <w:szCs w:val="20"/>
        </w:rPr>
      </w:pPr>
    </w:p>
    <w:p w14:paraId="259D1C4C" w14:textId="0D7E5586" w:rsidR="00C9457D" w:rsidRDefault="0016393D" w:rsidP="00D42879">
      <w:pPr>
        <w:ind w:left="284"/>
        <w:jc w:val="both"/>
        <w:rPr>
          <w:rFonts w:asciiTheme="minorHAnsi" w:hAnsiTheme="minorHAnsi" w:cstheme="minorHAnsi"/>
          <w:color w:val="2F5496" w:themeColor="accent1" w:themeShade="BF"/>
          <w:sz w:val="20"/>
          <w:szCs w:val="20"/>
        </w:rPr>
      </w:pPr>
      <w:r w:rsidRPr="0016393D">
        <w:rPr>
          <w:rFonts w:asciiTheme="minorHAnsi" w:hAnsiTheme="minorHAnsi" w:cstheme="minorHAnsi"/>
          <w:color w:val="2F5496" w:themeColor="accent1" w:themeShade="BF"/>
          <w:sz w:val="20"/>
          <w:szCs w:val="20"/>
        </w:rPr>
        <w:t xml:space="preserve">Sur les pentes du Mont </w:t>
      </w:r>
      <w:proofErr w:type="spellStart"/>
      <w:r w:rsidRPr="0016393D">
        <w:rPr>
          <w:rFonts w:asciiTheme="minorHAnsi" w:hAnsiTheme="minorHAnsi" w:cstheme="minorHAnsi"/>
          <w:color w:val="2F5496" w:themeColor="accent1" w:themeShade="BF"/>
          <w:sz w:val="20"/>
          <w:szCs w:val="20"/>
        </w:rPr>
        <w:t>Batukaru</w:t>
      </w:r>
      <w:proofErr w:type="spellEnd"/>
      <w:r w:rsidRPr="0016393D">
        <w:rPr>
          <w:rFonts w:asciiTheme="minorHAnsi" w:hAnsiTheme="minorHAnsi" w:cstheme="minorHAnsi"/>
          <w:color w:val="2F5496" w:themeColor="accent1" w:themeShade="BF"/>
          <w:sz w:val="20"/>
          <w:szCs w:val="20"/>
        </w:rPr>
        <w:t xml:space="preserve">, se trouve </w:t>
      </w:r>
      <w:proofErr w:type="spellStart"/>
      <w:r w:rsidRPr="0016393D">
        <w:rPr>
          <w:rFonts w:asciiTheme="minorHAnsi" w:hAnsiTheme="minorHAnsi" w:cstheme="minorHAnsi"/>
          <w:b/>
          <w:bCs/>
          <w:color w:val="2F5496" w:themeColor="accent1" w:themeShade="BF"/>
          <w:sz w:val="20"/>
          <w:szCs w:val="20"/>
        </w:rPr>
        <w:t>Jatiluwih</w:t>
      </w:r>
      <w:proofErr w:type="spellEnd"/>
      <w:r w:rsidRPr="0016393D">
        <w:rPr>
          <w:rFonts w:asciiTheme="minorHAnsi" w:hAnsiTheme="minorHAnsi" w:cstheme="minorHAnsi"/>
          <w:color w:val="2F5496" w:themeColor="accent1" w:themeShade="BF"/>
          <w:sz w:val="20"/>
          <w:szCs w:val="20"/>
        </w:rPr>
        <w:t xml:space="preserve">, un petit village de montagne offrant une vue magnifique sur un entrelacs de verdoyantes rizières en terrasse. Balade à travers les rizières pour en apprendre davantage sur le système d’irrigation </w:t>
      </w:r>
      <w:proofErr w:type="spellStart"/>
      <w:r w:rsidRPr="0016393D">
        <w:rPr>
          <w:rFonts w:asciiTheme="minorHAnsi" w:hAnsiTheme="minorHAnsi" w:cstheme="minorHAnsi"/>
          <w:i/>
          <w:color w:val="2F5496" w:themeColor="accent1" w:themeShade="BF"/>
          <w:sz w:val="20"/>
          <w:szCs w:val="20"/>
        </w:rPr>
        <w:t>Subak</w:t>
      </w:r>
      <w:proofErr w:type="spellEnd"/>
      <w:r w:rsidRPr="0016393D">
        <w:rPr>
          <w:rFonts w:asciiTheme="minorHAnsi" w:hAnsiTheme="minorHAnsi" w:cstheme="minorHAnsi"/>
          <w:color w:val="2F5496" w:themeColor="accent1" w:themeShade="BF"/>
          <w:sz w:val="20"/>
          <w:szCs w:val="20"/>
        </w:rPr>
        <w:t>, très répandu à Bali.</w:t>
      </w:r>
    </w:p>
    <w:p w14:paraId="7167897E" w14:textId="77777777" w:rsidR="0016393D" w:rsidRDefault="0016393D" w:rsidP="00D42879">
      <w:pPr>
        <w:ind w:left="284"/>
        <w:jc w:val="both"/>
        <w:rPr>
          <w:rFonts w:asciiTheme="minorHAnsi" w:hAnsiTheme="minorHAnsi" w:cstheme="minorHAnsi"/>
          <w:color w:val="2F5496" w:themeColor="accent1" w:themeShade="BF"/>
          <w:sz w:val="20"/>
          <w:szCs w:val="20"/>
        </w:rPr>
      </w:pPr>
    </w:p>
    <w:p w14:paraId="64799EB5" w14:textId="5352ABFE" w:rsidR="00B00FC9" w:rsidRPr="00B00FC9" w:rsidRDefault="00B00FC9" w:rsidP="00D42879">
      <w:pPr>
        <w:ind w:left="284"/>
        <w:jc w:val="both"/>
        <w:rPr>
          <w:rFonts w:asciiTheme="minorHAnsi" w:hAnsiTheme="minorHAnsi" w:cstheme="minorHAnsi"/>
          <w:color w:val="2F5496" w:themeColor="accent1" w:themeShade="BF"/>
          <w:sz w:val="20"/>
          <w:szCs w:val="20"/>
        </w:rPr>
      </w:pPr>
      <w:r w:rsidRPr="00FD7A58">
        <w:rPr>
          <w:rFonts w:asciiTheme="minorHAnsi" w:hAnsiTheme="minorHAnsi" w:cstheme="minorHAnsi"/>
          <w:b/>
          <w:bCs/>
          <w:color w:val="2F5496" w:themeColor="accent1" w:themeShade="BF"/>
          <w:sz w:val="20"/>
          <w:szCs w:val="20"/>
        </w:rPr>
        <w:t xml:space="preserve">Déjeuner dans un restaurant local </w:t>
      </w:r>
      <w:r>
        <w:rPr>
          <w:rFonts w:asciiTheme="minorHAnsi" w:hAnsiTheme="minorHAnsi" w:cstheme="minorHAnsi"/>
          <w:color w:val="2F5496" w:themeColor="accent1" w:themeShade="BF"/>
          <w:sz w:val="20"/>
          <w:szCs w:val="20"/>
        </w:rPr>
        <w:t>et p</w:t>
      </w:r>
      <w:r w:rsidRPr="00B00FC9">
        <w:rPr>
          <w:rFonts w:asciiTheme="minorHAnsi" w:hAnsiTheme="minorHAnsi" w:cstheme="minorHAnsi"/>
          <w:color w:val="2F5496" w:themeColor="accent1" w:themeShade="BF"/>
          <w:sz w:val="20"/>
          <w:szCs w:val="20"/>
        </w:rPr>
        <w:t xml:space="preserve">assage ensuite au </w:t>
      </w:r>
      <w:proofErr w:type="spellStart"/>
      <w:r w:rsidRPr="00B00FC9">
        <w:rPr>
          <w:rFonts w:asciiTheme="minorHAnsi" w:hAnsiTheme="minorHAnsi" w:cstheme="minorHAnsi"/>
          <w:b/>
          <w:color w:val="2F5496" w:themeColor="accent1" w:themeShade="BF"/>
          <w:sz w:val="20"/>
          <w:szCs w:val="20"/>
        </w:rPr>
        <w:t>Pura</w:t>
      </w:r>
      <w:proofErr w:type="spellEnd"/>
      <w:r w:rsidRPr="00B00FC9">
        <w:rPr>
          <w:rFonts w:asciiTheme="minorHAnsi" w:hAnsiTheme="minorHAnsi" w:cstheme="minorHAnsi"/>
          <w:b/>
          <w:color w:val="2F5496" w:themeColor="accent1" w:themeShade="BF"/>
          <w:sz w:val="20"/>
          <w:szCs w:val="20"/>
        </w:rPr>
        <w:t xml:space="preserve"> </w:t>
      </w:r>
      <w:proofErr w:type="spellStart"/>
      <w:r w:rsidRPr="00B00FC9">
        <w:rPr>
          <w:rFonts w:asciiTheme="minorHAnsi" w:hAnsiTheme="minorHAnsi" w:cstheme="minorHAnsi"/>
          <w:b/>
          <w:color w:val="2F5496" w:themeColor="accent1" w:themeShade="BF"/>
          <w:sz w:val="20"/>
          <w:szCs w:val="20"/>
        </w:rPr>
        <w:t>Ulun</w:t>
      </w:r>
      <w:proofErr w:type="spellEnd"/>
      <w:r w:rsidRPr="00B00FC9">
        <w:rPr>
          <w:rFonts w:asciiTheme="minorHAnsi" w:hAnsiTheme="minorHAnsi" w:cstheme="minorHAnsi"/>
          <w:b/>
          <w:color w:val="2F5496" w:themeColor="accent1" w:themeShade="BF"/>
          <w:sz w:val="20"/>
          <w:szCs w:val="20"/>
        </w:rPr>
        <w:t xml:space="preserve"> </w:t>
      </w:r>
      <w:proofErr w:type="spellStart"/>
      <w:r w:rsidRPr="00B00FC9">
        <w:rPr>
          <w:rFonts w:asciiTheme="minorHAnsi" w:hAnsiTheme="minorHAnsi" w:cstheme="minorHAnsi"/>
          <w:b/>
          <w:color w:val="2F5496" w:themeColor="accent1" w:themeShade="BF"/>
          <w:sz w:val="20"/>
          <w:szCs w:val="20"/>
        </w:rPr>
        <w:t>Danu</w:t>
      </w:r>
      <w:proofErr w:type="spellEnd"/>
      <w:r w:rsidRPr="00B00FC9">
        <w:rPr>
          <w:rFonts w:asciiTheme="minorHAnsi" w:hAnsiTheme="minorHAnsi" w:cstheme="minorHAnsi"/>
          <w:b/>
          <w:color w:val="2F5496" w:themeColor="accent1" w:themeShade="BF"/>
          <w:sz w:val="20"/>
          <w:szCs w:val="20"/>
        </w:rPr>
        <w:t xml:space="preserve"> </w:t>
      </w:r>
      <w:proofErr w:type="spellStart"/>
      <w:r w:rsidRPr="00B00FC9">
        <w:rPr>
          <w:rFonts w:asciiTheme="minorHAnsi" w:hAnsiTheme="minorHAnsi" w:cstheme="minorHAnsi"/>
          <w:b/>
          <w:color w:val="2F5496" w:themeColor="accent1" w:themeShade="BF"/>
          <w:sz w:val="20"/>
          <w:szCs w:val="20"/>
        </w:rPr>
        <w:t>Bratan</w:t>
      </w:r>
      <w:proofErr w:type="spellEnd"/>
      <w:r w:rsidRPr="00B00FC9">
        <w:rPr>
          <w:rFonts w:asciiTheme="minorHAnsi" w:hAnsiTheme="minorHAnsi" w:cstheme="minorHAnsi"/>
          <w:color w:val="2F5496" w:themeColor="accent1" w:themeShade="BF"/>
          <w:sz w:val="20"/>
          <w:szCs w:val="20"/>
        </w:rPr>
        <w:t xml:space="preserve">, situé sur la rive ouest du lac </w:t>
      </w:r>
      <w:proofErr w:type="spellStart"/>
      <w:r w:rsidRPr="00B00FC9">
        <w:rPr>
          <w:rFonts w:asciiTheme="minorHAnsi" w:hAnsiTheme="minorHAnsi" w:cstheme="minorHAnsi"/>
          <w:color w:val="2F5496" w:themeColor="accent1" w:themeShade="BF"/>
          <w:sz w:val="20"/>
          <w:szCs w:val="20"/>
        </w:rPr>
        <w:t>Bratan</w:t>
      </w:r>
      <w:proofErr w:type="spellEnd"/>
      <w:r w:rsidRPr="00B00FC9">
        <w:rPr>
          <w:rFonts w:asciiTheme="minorHAnsi" w:hAnsiTheme="minorHAnsi" w:cstheme="minorHAnsi"/>
          <w:color w:val="2F5496" w:themeColor="accent1" w:themeShade="BF"/>
          <w:sz w:val="20"/>
          <w:szCs w:val="20"/>
        </w:rPr>
        <w:t xml:space="preserve">, il semble littéralement flotter sur l’eau. L’ensemble du complexe est consacré à la déesse des eaux </w:t>
      </w:r>
      <w:proofErr w:type="spellStart"/>
      <w:r w:rsidRPr="00B00FC9">
        <w:rPr>
          <w:rFonts w:asciiTheme="minorHAnsi" w:hAnsiTheme="minorHAnsi" w:cstheme="minorHAnsi"/>
          <w:color w:val="2F5496" w:themeColor="accent1" w:themeShade="BF"/>
          <w:sz w:val="20"/>
          <w:szCs w:val="20"/>
        </w:rPr>
        <w:t>Dewi</w:t>
      </w:r>
      <w:proofErr w:type="spellEnd"/>
      <w:r w:rsidRPr="00B00FC9">
        <w:rPr>
          <w:rFonts w:asciiTheme="minorHAnsi" w:hAnsiTheme="minorHAnsi" w:cstheme="minorHAnsi"/>
          <w:color w:val="2F5496" w:themeColor="accent1" w:themeShade="BF"/>
          <w:sz w:val="20"/>
          <w:szCs w:val="20"/>
        </w:rPr>
        <w:t xml:space="preserve"> Tanu, que l’on vient prier de tous les villages de la région pour favoriser l’irrigation ou la fertilité. Retour à l’hôtel</w:t>
      </w:r>
      <w:r>
        <w:rPr>
          <w:rFonts w:asciiTheme="minorHAnsi" w:hAnsiTheme="minorHAnsi" w:cstheme="minorHAnsi"/>
          <w:color w:val="2F5496" w:themeColor="accent1" w:themeShade="BF"/>
          <w:sz w:val="20"/>
          <w:szCs w:val="20"/>
        </w:rPr>
        <w:t>.</w:t>
      </w:r>
    </w:p>
    <w:p w14:paraId="289D0336" w14:textId="707932A3" w:rsidR="00513EDE" w:rsidRPr="00B57FD0" w:rsidRDefault="00513EDE" w:rsidP="00D42879">
      <w:pPr>
        <w:ind w:left="284"/>
        <w:jc w:val="both"/>
        <w:rPr>
          <w:rFonts w:asciiTheme="minorHAnsi" w:hAnsiTheme="minorHAnsi" w:cstheme="minorHAnsi"/>
          <w:b/>
          <w:color w:val="2F5496" w:themeColor="accent1" w:themeShade="BF"/>
          <w:sz w:val="20"/>
          <w:szCs w:val="20"/>
        </w:rPr>
      </w:pPr>
    </w:p>
    <w:p w14:paraId="2FA0E4A3" w14:textId="77777777" w:rsidR="00835C3D" w:rsidRDefault="00835C3D" w:rsidP="00835C3D">
      <w:pPr>
        <w:ind w:left="284"/>
        <w:jc w:val="both"/>
        <w:rPr>
          <w:rFonts w:asciiTheme="minorHAnsi" w:hAnsiTheme="minorHAnsi" w:cstheme="minorHAnsi"/>
          <w:b/>
          <w:color w:val="2F5496" w:themeColor="accent1" w:themeShade="BF"/>
        </w:rPr>
      </w:pPr>
      <w:r>
        <w:rPr>
          <w:rFonts w:asciiTheme="minorHAnsi" w:hAnsiTheme="minorHAnsi" w:cstheme="minorHAnsi"/>
          <w:b/>
          <w:color w:val="2F5496" w:themeColor="accent1" w:themeShade="BF"/>
          <w:sz w:val="20"/>
          <w:szCs w:val="20"/>
        </w:rPr>
        <w:t xml:space="preserve">Dîner dans un restaurant local et logement </w:t>
      </w:r>
      <w:r w:rsidRPr="00B57FD0">
        <w:rPr>
          <w:rFonts w:asciiTheme="minorHAnsi" w:hAnsiTheme="minorHAnsi" w:cstheme="minorHAnsi"/>
          <w:b/>
          <w:color w:val="2F5496" w:themeColor="accent1" w:themeShade="BF"/>
          <w:sz w:val="20"/>
          <w:szCs w:val="20"/>
        </w:rPr>
        <w:t xml:space="preserve">à l’hôtel à </w:t>
      </w:r>
      <w:proofErr w:type="spellStart"/>
      <w:r>
        <w:rPr>
          <w:rFonts w:asciiTheme="minorHAnsi" w:hAnsiTheme="minorHAnsi" w:cstheme="minorHAnsi"/>
          <w:b/>
          <w:color w:val="2F5496" w:themeColor="accent1" w:themeShade="BF"/>
          <w:sz w:val="20"/>
          <w:szCs w:val="20"/>
        </w:rPr>
        <w:t>Ubud</w:t>
      </w:r>
      <w:proofErr w:type="spellEnd"/>
      <w:r>
        <w:rPr>
          <w:rFonts w:asciiTheme="minorHAnsi" w:hAnsiTheme="minorHAnsi" w:cstheme="minorHAnsi"/>
          <w:b/>
          <w:color w:val="2F5496" w:themeColor="accent1" w:themeShade="BF"/>
          <w:sz w:val="20"/>
          <w:szCs w:val="20"/>
        </w:rPr>
        <w:t>.</w:t>
      </w:r>
    </w:p>
    <w:p w14:paraId="677C1041" w14:textId="3F612A04" w:rsidR="006D3C40" w:rsidRDefault="006D3C40" w:rsidP="00FD7A58">
      <w:pPr>
        <w:jc w:val="both"/>
        <w:rPr>
          <w:rFonts w:asciiTheme="minorHAnsi" w:hAnsiTheme="minorHAnsi" w:cstheme="minorHAnsi"/>
          <w:b/>
          <w:color w:val="2F5496" w:themeColor="accent1" w:themeShade="BF"/>
        </w:rPr>
      </w:pPr>
    </w:p>
    <w:p w14:paraId="02D78788" w14:textId="77777777" w:rsidR="005461A5" w:rsidRPr="008C0020" w:rsidRDefault="005461A5" w:rsidP="00D42879">
      <w:pPr>
        <w:jc w:val="both"/>
        <w:rPr>
          <w:rFonts w:asciiTheme="minorHAnsi" w:hAnsiTheme="minorHAnsi" w:cstheme="minorHAnsi"/>
          <w:b/>
          <w:color w:val="2F5496" w:themeColor="accent1" w:themeShade="BF"/>
        </w:rPr>
      </w:pPr>
    </w:p>
    <w:p w14:paraId="6BD16989" w14:textId="2FB67586" w:rsidR="00C0136E" w:rsidRPr="00370066" w:rsidRDefault="00C0136E" w:rsidP="00D42879">
      <w:pPr>
        <w:pBdr>
          <w:bottom w:val="single" w:sz="12" w:space="1" w:color="C00000"/>
        </w:pBdr>
        <w:ind w:left="1559" w:hanging="1559"/>
        <w:rPr>
          <w:rFonts w:asciiTheme="minorHAnsi" w:hAnsiTheme="minorHAnsi"/>
          <w:b/>
          <w:color w:val="C00000"/>
          <w:sz w:val="32"/>
          <w:szCs w:val="32"/>
        </w:rPr>
      </w:pPr>
      <w:r w:rsidRPr="00370066">
        <w:rPr>
          <w:rFonts w:asciiTheme="minorHAnsi" w:hAnsiTheme="minorHAnsi"/>
          <w:b/>
          <w:color w:val="C00000"/>
          <w:sz w:val="32"/>
          <w:szCs w:val="32"/>
        </w:rPr>
        <w:t xml:space="preserve">JOUR </w:t>
      </w:r>
      <w:r w:rsidR="008340B7" w:rsidRPr="00370066">
        <w:rPr>
          <w:rFonts w:asciiTheme="minorHAnsi" w:hAnsiTheme="minorHAnsi"/>
          <w:b/>
          <w:color w:val="C00000"/>
          <w:sz w:val="32"/>
          <w:szCs w:val="32"/>
        </w:rPr>
        <w:t>7</w:t>
      </w:r>
      <w:r w:rsidRPr="00370066">
        <w:rPr>
          <w:rFonts w:asciiTheme="minorHAnsi" w:hAnsiTheme="minorHAnsi"/>
          <w:b/>
          <w:color w:val="C00000"/>
          <w:sz w:val="32"/>
          <w:szCs w:val="32"/>
        </w:rPr>
        <w:tab/>
      </w:r>
      <w:r w:rsidR="0076536C">
        <w:rPr>
          <w:rFonts w:asciiTheme="minorHAnsi" w:hAnsiTheme="minorHAnsi"/>
          <w:b/>
          <w:color w:val="C00000"/>
          <w:sz w:val="32"/>
          <w:szCs w:val="32"/>
        </w:rPr>
        <w:t xml:space="preserve">PURA ULUN DANU BATUR – KINTAMANI – PENGLIPURAN – </w:t>
      </w:r>
      <w:r w:rsidR="00C93F65">
        <w:rPr>
          <w:rFonts w:asciiTheme="minorHAnsi" w:hAnsiTheme="minorHAnsi"/>
          <w:b/>
          <w:color w:val="C00000"/>
          <w:sz w:val="32"/>
          <w:szCs w:val="32"/>
        </w:rPr>
        <w:t>GOA LAWAH</w:t>
      </w:r>
      <w:r w:rsidR="00BE581A">
        <w:rPr>
          <w:rFonts w:asciiTheme="minorHAnsi" w:hAnsiTheme="minorHAnsi"/>
          <w:b/>
          <w:color w:val="C00000"/>
          <w:sz w:val="32"/>
          <w:szCs w:val="32"/>
        </w:rPr>
        <w:t xml:space="preserve"> (</w:t>
      </w:r>
      <w:proofErr w:type="gramStart"/>
      <w:r w:rsidR="00BE581A">
        <w:rPr>
          <w:rFonts w:asciiTheme="minorHAnsi" w:hAnsiTheme="minorHAnsi"/>
          <w:b/>
          <w:color w:val="C00000"/>
          <w:sz w:val="32"/>
          <w:szCs w:val="32"/>
        </w:rPr>
        <w:t>B,L</w:t>
      </w:r>
      <w:proofErr w:type="gramEnd"/>
      <w:r w:rsidR="00BE581A">
        <w:rPr>
          <w:rFonts w:asciiTheme="minorHAnsi" w:hAnsiTheme="minorHAnsi"/>
          <w:b/>
          <w:color w:val="C00000"/>
          <w:sz w:val="32"/>
          <w:szCs w:val="32"/>
        </w:rPr>
        <w:t>,D)</w:t>
      </w:r>
    </w:p>
    <w:p w14:paraId="4823CDC0" w14:textId="11BA9A56" w:rsidR="00E03F87" w:rsidRPr="00D42879" w:rsidRDefault="00E03F87" w:rsidP="00D42879">
      <w:pPr>
        <w:ind w:left="284"/>
        <w:jc w:val="both"/>
        <w:rPr>
          <w:rFonts w:ascii="Calibri" w:hAnsi="Calibri" w:cs="Calibri"/>
        </w:rPr>
      </w:pPr>
    </w:p>
    <w:p w14:paraId="2292033A" w14:textId="68EEEF50" w:rsidR="008340B7" w:rsidRPr="00D42879" w:rsidRDefault="008340B7" w:rsidP="00D42879">
      <w:pPr>
        <w:ind w:left="284"/>
        <w:jc w:val="both"/>
        <w:rPr>
          <w:rFonts w:ascii="Calibri" w:hAnsi="Calibri" w:cs="Calibri"/>
          <w:b/>
          <w:color w:val="2F5496" w:themeColor="accent1" w:themeShade="BF"/>
          <w:sz w:val="20"/>
          <w:szCs w:val="20"/>
        </w:rPr>
      </w:pPr>
      <w:r w:rsidRPr="00D42879">
        <w:rPr>
          <w:rFonts w:ascii="Calibri" w:hAnsi="Calibri" w:cs="Calibri"/>
          <w:b/>
          <w:color w:val="2F5496" w:themeColor="accent1" w:themeShade="BF"/>
          <w:sz w:val="20"/>
          <w:szCs w:val="20"/>
        </w:rPr>
        <w:t>Petit déjeuner</w:t>
      </w:r>
      <w:r w:rsidR="00BE581A">
        <w:rPr>
          <w:rFonts w:ascii="Calibri" w:hAnsi="Calibri" w:cs="Calibri"/>
          <w:b/>
          <w:color w:val="2F5496" w:themeColor="accent1" w:themeShade="BF"/>
          <w:sz w:val="20"/>
          <w:szCs w:val="20"/>
        </w:rPr>
        <w:t xml:space="preserve"> et check-out</w:t>
      </w:r>
      <w:r w:rsidRPr="00D42879">
        <w:rPr>
          <w:rFonts w:ascii="Calibri" w:hAnsi="Calibri" w:cs="Calibri"/>
          <w:b/>
          <w:color w:val="2F5496" w:themeColor="accent1" w:themeShade="BF"/>
          <w:sz w:val="20"/>
          <w:szCs w:val="20"/>
        </w:rPr>
        <w:t>.</w:t>
      </w:r>
    </w:p>
    <w:p w14:paraId="179FE337" w14:textId="5636821C" w:rsidR="00C0136E" w:rsidRPr="00D42879" w:rsidRDefault="00C0136E" w:rsidP="00D42879">
      <w:pPr>
        <w:ind w:left="284"/>
        <w:jc w:val="both"/>
        <w:rPr>
          <w:rFonts w:ascii="Calibri" w:hAnsi="Calibri" w:cs="Calibri"/>
          <w:color w:val="2F5496" w:themeColor="accent1" w:themeShade="BF"/>
          <w:sz w:val="20"/>
          <w:szCs w:val="20"/>
        </w:rPr>
      </w:pPr>
    </w:p>
    <w:p w14:paraId="708DC41A" w14:textId="136C7C21" w:rsidR="005461A5" w:rsidRDefault="0016393D" w:rsidP="00D42879">
      <w:pPr>
        <w:ind w:left="284"/>
        <w:jc w:val="both"/>
        <w:rPr>
          <w:rFonts w:ascii="Calibri" w:hAnsi="Calibri" w:cs="Calibri"/>
          <w:color w:val="2F5496" w:themeColor="accent1" w:themeShade="BF"/>
          <w:sz w:val="20"/>
          <w:szCs w:val="20"/>
        </w:rPr>
      </w:pPr>
      <w:r>
        <w:rPr>
          <w:rFonts w:ascii="Calibri" w:hAnsi="Calibri" w:cs="Calibri"/>
          <w:color w:val="2F5496" w:themeColor="accent1" w:themeShade="BF"/>
          <w:sz w:val="20"/>
          <w:szCs w:val="20"/>
        </w:rPr>
        <w:t>Première visite au temple</w:t>
      </w:r>
      <w:r w:rsidR="0076536C" w:rsidRPr="00D42879">
        <w:rPr>
          <w:rFonts w:ascii="Calibri" w:hAnsi="Calibri" w:cs="Calibri"/>
          <w:color w:val="2F5496" w:themeColor="accent1" w:themeShade="BF"/>
          <w:sz w:val="20"/>
          <w:szCs w:val="20"/>
        </w:rPr>
        <w:t xml:space="preserve"> </w:t>
      </w:r>
      <w:proofErr w:type="spellStart"/>
      <w:r w:rsidR="0076536C" w:rsidRPr="00D42879">
        <w:rPr>
          <w:rFonts w:ascii="Calibri" w:hAnsi="Calibri" w:cs="Calibri"/>
          <w:b/>
          <w:color w:val="2F5496" w:themeColor="accent1" w:themeShade="BF"/>
          <w:sz w:val="20"/>
          <w:szCs w:val="20"/>
        </w:rPr>
        <w:t>Pura</w:t>
      </w:r>
      <w:proofErr w:type="spellEnd"/>
      <w:r w:rsidR="0076536C" w:rsidRPr="00D42879">
        <w:rPr>
          <w:rFonts w:ascii="Calibri" w:hAnsi="Calibri" w:cs="Calibri"/>
          <w:b/>
          <w:color w:val="2F5496" w:themeColor="accent1" w:themeShade="BF"/>
          <w:sz w:val="20"/>
          <w:szCs w:val="20"/>
        </w:rPr>
        <w:t xml:space="preserve"> </w:t>
      </w:r>
      <w:proofErr w:type="spellStart"/>
      <w:r w:rsidR="0076536C" w:rsidRPr="00D42879">
        <w:rPr>
          <w:rFonts w:ascii="Calibri" w:hAnsi="Calibri" w:cs="Calibri"/>
          <w:b/>
          <w:color w:val="2F5496" w:themeColor="accent1" w:themeShade="BF"/>
          <w:sz w:val="20"/>
          <w:szCs w:val="20"/>
        </w:rPr>
        <w:t>Ulun</w:t>
      </w:r>
      <w:proofErr w:type="spellEnd"/>
      <w:r w:rsidR="0076536C" w:rsidRPr="00D42879">
        <w:rPr>
          <w:rFonts w:ascii="Calibri" w:hAnsi="Calibri" w:cs="Calibri"/>
          <w:b/>
          <w:color w:val="2F5496" w:themeColor="accent1" w:themeShade="BF"/>
          <w:sz w:val="20"/>
          <w:szCs w:val="20"/>
        </w:rPr>
        <w:t xml:space="preserve"> </w:t>
      </w:r>
      <w:proofErr w:type="spellStart"/>
      <w:r w:rsidR="0076536C" w:rsidRPr="00D42879">
        <w:rPr>
          <w:rFonts w:ascii="Calibri" w:hAnsi="Calibri" w:cs="Calibri"/>
          <w:b/>
          <w:color w:val="2F5496" w:themeColor="accent1" w:themeShade="BF"/>
          <w:sz w:val="20"/>
          <w:szCs w:val="20"/>
        </w:rPr>
        <w:t>Danu</w:t>
      </w:r>
      <w:proofErr w:type="spellEnd"/>
      <w:r w:rsidR="0076536C" w:rsidRPr="00D42879">
        <w:rPr>
          <w:rFonts w:ascii="Calibri" w:hAnsi="Calibri" w:cs="Calibri"/>
          <w:b/>
          <w:color w:val="2F5496" w:themeColor="accent1" w:themeShade="BF"/>
          <w:sz w:val="20"/>
          <w:szCs w:val="20"/>
        </w:rPr>
        <w:t xml:space="preserve"> </w:t>
      </w:r>
      <w:proofErr w:type="spellStart"/>
      <w:r w:rsidR="0076536C" w:rsidRPr="00D42879">
        <w:rPr>
          <w:rFonts w:ascii="Calibri" w:hAnsi="Calibri" w:cs="Calibri"/>
          <w:b/>
          <w:color w:val="2F5496" w:themeColor="accent1" w:themeShade="BF"/>
          <w:sz w:val="20"/>
          <w:szCs w:val="20"/>
        </w:rPr>
        <w:t>Batur</w:t>
      </w:r>
      <w:proofErr w:type="spellEnd"/>
      <w:r w:rsidR="0076536C" w:rsidRPr="00D42879">
        <w:rPr>
          <w:rFonts w:ascii="Calibri" w:hAnsi="Calibri" w:cs="Calibri"/>
          <w:color w:val="2F5496" w:themeColor="accent1" w:themeShade="BF"/>
          <w:sz w:val="20"/>
          <w:szCs w:val="20"/>
        </w:rPr>
        <w:t xml:space="preserve">, le second temple le plus important de Bali après </w:t>
      </w:r>
      <w:proofErr w:type="spellStart"/>
      <w:r w:rsidR="0076536C" w:rsidRPr="00D42879">
        <w:rPr>
          <w:rFonts w:ascii="Calibri" w:hAnsi="Calibri" w:cs="Calibri"/>
          <w:color w:val="2F5496" w:themeColor="accent1" w:themeShade="BF"/>
          <w:sz w:val="20"/>
          <w:szCs w:val="20"/>
        </w:rPr>
        <w:t>Pura</w:t>
      </w:r>
      <w:proofErr w:type="spellEnd"/>
      <w:r w:rsidR="0076536C" w:rsidRPr="00D42879">
        <w:rPr>
          <w:rFonts w:ascii="Calibri" w:hAnsi="Calibri" w:cs="Calibri"/>
          <w:color w:val="2F5496" w:themeColor="accent1" w:themeShade="BF"/>
          <w:sz w:val="20"/>
          <w:szCs w:val="20"/>
        </w:rPr>
        <w:t xml:space="preserve"> </w:t>
      </w:r>
      <w:proofErr w:type="spellStart"/>
      <w:r w:rsidR="0076536C" w:rsidRPr="00D42879">
        <w:rPr>
          <w:rFonts w:ascii="Calibri" w:hAnsi="Calibri" w:cs="Calibri"/>
          <w:color w:val="2F5496" w:themeColor="accent1" w:themeShade="BF"/>
          <w:sz w:val="20"/>
          <w:szCs w:val="20"/>
        </w:rPr>
        <w:t>Besakih</w:t>
      </w:r>
      <w:proofErr w:type="spellEnd"/>
      <w:r w:rsidR="0076536C" w:rsidRPr="00D42879">
        <w:rPr>
          <w:rFonts w:ascii="Calibri" w:hAnsi="Calibri" w:cs="Calibri"/>
          <w:color w:val="2F5496" w:themeColor="accent1" w:themeShade="BF"/>
          <w:sz w:val="20"/>
          <w:szCs w:val="20"/>
        </w:rPr>
        <w:t xml:space="preserve">. Le temple est un lieu voué au culte de </w:t>
      </w:r>
      <w:proofErr w:type="spellStart"/>
      <w:r w:rsidR="0076536C" w:rsidRPr="00D42879">
        <w:rPr>
          <w:rFonts w:ascii="Calibri" w:hAnsi="Calibri" w:cs="Calibri"/>
          <w:color w:val="2F5496" w:themeColor="accent1" w:themeShade="BF"/>
          <w:sz w:val="20"/>
          <w:szCs w:val="20"/>
        </w:rPr>
        <w:t>Dewi</w:t>
      </w:r>
      <w:proofErr w:type="spellEnd"/>
      <w:r w:rsidR="0076536C" w:rsidRPr="00D42879">
        <w:rPr>
          <w:rFonts w:ascii="Calibri" w:hAnsi="Calibri" w:cs="Calibri"/>
          <w:color w:val="2F5496" w:themeColor="accent1" w:themeShade="BF"/>
          <w:sz w:val="20"/>
          <w:szCs w:val="20"/>
        </w:rPr>
        <w:t xml:space="preserve"> </w:t>
      </w:r>
      <w:proofErr w:type="spellStart"/>
      <w:r w:rsidR="0076536C" w:rsidRPr="00D42879">
        <w:rPr>
          <w:rFonts w:ascii="Calibri" w:hAnsi="Calibri" w:cs="Calibri"/>
          <w:color w:val="2F5496" w:themeColor="accent1" w:themeShade="BF"/>
          <w:sz w:val="20"/>
          <w:szCs w:val="20"/>
        </w:rPr>
        <w:t>Batari</w:t>
      </w:r>
      <w:proofErr w:type="spellEnd"/>
      <w:r w:rsidR="0076536C" w:rsidRPr="00D42879">
        <w:rPr>
          <w:rFonts w:ascii="Calibri" w:hAnsi="Calibri" w:cs="Calibri"/>
          <w:color w:val="2F5496" w:themeColor="accent1" w:themeShade="BF"/>
          <w:sz w:val="20"/>
          <w:szCs w:val="20"/>
        </w:rPr>
        <w:t xml:space="preserve"> </w:t>
      </w:r>
      <w:proofErr w:type="spellStart"/>
      <w:r w:rsidR="0076536C" w:rsidRPr="00D42879">
        <w:rPr>
          <w:rFonts w:ascii="Calibri" w:hAnsi="Calibri" w:cs="Calibri"/>
          <w:color w:val="2F5496" w:themeColor="accent1" w:themeShade="BF"/>
          <w:sz w:val="20"/>
          <w:szCs w:val="20"/>
        </w:rPr>
        <w:t>Ulun</w:t>
      </w:r>
      <w:proofErr w:type="spellEnd"/>
      <w:r w:rsidR="0076536C" w:rsidRPr="00D42879">
        <w:rPr>
          <w:rFonts w:ascii="Calibri" w:hAnsi="Calibri" w:cs="Calibri"/>
          <w:color w:val="2F5496" w:themeColor="accent1" w:themeShade="BF"/>
          <w:sz w:val="20"/>
          <w:szCs w:val="20"/>
        </w:rPr>
        <w:t xml:space="preserve"> </w:t>
      </w:r>
      <w:proofErr w:type="spellStart"/>
      <w:r w:rsidR="0076536C" w:rsidRPr="00D42879">
        <w:rPr>
          <w:rFonts w:ascii="Calibri" w:hAnsi="Calibri" w:cs="Calibri"/>
          <w:color w:val="2F5496" w:themeColor="accent1" w:themeShade="BF"/>
          <w:sz w:val="20"/>
          <w:szCs w:val="20"/>
        </w:rPr>
        <w:t>Danu</w:t>
      </w:r>
      <w:proofErr w:type="spellEnd"/>
      <w:r w:rsidR="0076536C" w:rsidRPr="00D42879">
        <w:rPr>
          <w:rFonts w:ascii="Calibri" w:hAnsi="Calibri" w:cs="Calibri"/>
          <w:color w:val="2F5496" w:themeColor="accent1" w:themeShade="BF"/>
          <w:sz w:val="20"/>
          <w:szCs w:val="20"/>
        </w:rPr>
        <w:t xml:space="preserve">, la déesse des lacs et rivières. Vous passerez ensuite par </w:t>
      </w:r>
      <w:proofErr w:type="spellStart"/>
      <w:r w:rsidR="0076536C" w:rsidRPr="00D42879">
        <w:rPr>
          <w:rFonts w:ascii="Calibri" w:hAnsi="Calibri" w:cs="Calibri"/>
          <w:b/>
          <w:color w:val="2F5496" w:themeColor="accent1" w:themeShade="BF"/>
          <w:sz w:val="20"/>
          <w:szCs w:val="20"/>
        </w:rPr>
        <w:t>Kintamani</w:t>
      </w:r>
      <w:proofErr w:type="spellEnd"/>
      <w:r w:rsidR="0076536C" w:rsidRPr="00D42879">
        <w:rPr>
          <w:rFonts w:ascii="Calibri" w:hAnsi="Calibri" w:cs="Calibri"/>
          <w:color w:val="2F5496" w:themeColor="accent1" w:themeShade="BF"/>
          <w:sz w:val="20"/>
          <w:szCs w:val="20"/>
        </w:rPr>
        <w:t xml:space="preserve">, l’un des meilleurs endroits pour admirer le volcan actif </w:t>
      </w:r>
      <w:proofErr w:type="spellStart"/>
      <w:r w:rsidR="0076536C" w:rsidRPr="00D42879">
        <w:rPr>
          <w:rFonts w:ascii="Calibri" w:hAnsi="Calibri" w:cs="Calibri"/>
          <w:color w:val="2F5496" w:themeColor="accent1" w:themeShade="BF"/>
          <w:sz w:val="20"/>
          <w:szCs w:val="20"/>
        </w:rPr>
        <w:t>Batur</w:t>
      </w:r>
      <w:proofErr w:type="spellEnd"/>
      <w:r w:rsidR="0076536C" w:rsidRPr="00D42879">
        <w:rPr>
          <w:rFonts w:ascii="Calibri" w:hAnsi="Calibri" w:cs="Calibri"/>
          <w:color w:val="2F5496" w:themeColor="accent1" w:themeShade="BF"/>
          <w:sz w:val="20"/>
          <w:szCs w:val="20"/>
        </w:rPr>
        <w:t xml:space="preserve"> dont la vaste caldeira abrite un lac aux reflets resplendissants. </w:t>
      </w:r>
    </w:p>
    <w:p w14:paraId="625F16C5" w14:textId="77777777" w:rsidR="0052075B" w:rsidRPr="00D42879" w:rsidRDefault="0052075B" w:rsidP="00D42879">
      <w:pPr>
        <w:ind w:left="284"/>
        <w:jc w:val="both"/>
        <w:rPr>
          <w:rFonts w:ascii="Calibri" w:hAnsi="Calibri" w:cs="Calibri"/>
          <w:color w:val="2F5496" w:themeColor="accent1" w:themeShade="BF"/>
          <w:sz w:val="20"/>
          <w:szCs w:val="20"/>
        </w:rPr>
      </w:pPr>
    </w:p>
    <w:p w14:paraId="5FE2EAD5" w14:textId="542C9BBB" w:rsidR="00C93F65" w:rsidRPr="0016393D" w:rsidRDefault="0076536C" w:rsidP="0016393D">
      <w:pPr>
        <w:ind w:left="284"/>
        <w:jc w:val="both"/>
        <w:rPr>
          <w:rFonts w:asciiTheme="minorHAnsi" w:hAnsiTheme="minorHAnsi" w:cstheme="minorHAnsi"/>
          <w:color w:val="2F5496" w:themeColor="accent1" w:themeShade="BF"/>
          <w:sz w:val="20"/>
          <w:szCs w:val="20"/>
        </w:rPr>
      </w:pPr>
      <w:r w:rsidRPr="00BE581A">
        <w:rPr>
          <w:rFonts w:ascii="Calibri" w:hAnsi="Calibri" w:cs="Calibri"/>
          <w:b/>
          <w:bCs/>
          <w:color w:val="2F5496" w:themeColor="accent1" w:themeShade="BF"/>
          <w:sz w:val="20"/>
          <w:szCs w:val="20"/>
        </w:rPr>
        <w:t>Déjeuner dans un restaurant local</w:t>
      </w:r>
      <w:r w:rsidRPr="00D42879">
        <w:rPr>
          <w:rFonts w:ascii="Calibri" w:hAnsi="Calibri" w:cs="Calibri"/>
          <w:color w:val="2F5496" w:themeColor="accent1" w:themeShade="BF"/>
          <w:sz w:val="20"/>
          <w:szCs w:val="20"/>
        </w:rPr>
        <w:t xml:space="preserve"> avec vue sur le Mont </w:t>
      </w:r>
      <w:proofErr w:type="spellStart"/>
      <w:r w:rsidRPr="00D42879">
        <w:rPr>
          <w:rFonts w:ascii="Calibri" w:hAnsi="Calibri" w:cs="Calibri"/>
          <w:color w:val="2F5496" w:themeColor="accent1" w:themeShade="BF"/>
          <w:sz w:val="20"/>
          <w:szCs w:val="20"/>
        </w:rPr>
        <w:t>Batur</w:t>
      </w:r>
      <w:proofErr w:type="spellEnd"/>
      <w:r w:rsidRPr="00D42879">
        <w:rPr>
          <w:rFonts w:ascii="Calibri" w:hAnsi="Calibri" w:cs="Calibri"/>
          <w:color w:val="2F5496" w:themeColor="accent1" w:themeShade="BF"/>
          <w:sz w:val="20"/>
          <w:szCs w:val="20"/>
        </w:rPr>
        <w:t xml:space="preserve"> et son lac. Dans l’après-midi vous visiterez </w:t>
      </w:r>
      <w:proofErr w:type="spellStart"/>
      <w:r w:rsidRPr="00D42879">
        <w:rPr>
          <w:rFonts w:ascii="Calibri" w:hAnsi="Calibri" w:cs="Calibri"/>
          <w:b/>
          <w:color w:val="2F5496" w:themeColor="accent1" w:themeShade="BF"/>
          <w:sz w:val="20"/>
          <w:szCs w:val="20"/>
        </w:rPr>
        <w:t>Penglipuran</w:t>
      </w:r>
      <w:proofErr w:type="spellEnd"/>
      <w:r w:rsidRPr="00D42879">
        <w:rPr>
          <w:rFonts w:ascii="Calibri" w:hAnsi="Calibri" w:cs="Calibri"/>
          <w:color w:val="2F5496" w:themeColor="accent1" w:themeShade="BF"/>
          <w:sz w:val="20"/>
          <w:szCs w:val="20"/>
        </w:rPr>
        <w:t xml:space="preserve">, un village traditionnel dont l’existence a été très peu influencé par la modernisation et </w:t>
      </w:r>
      <w:r w:rsidR="00C93F65" w:rsidRPr="003E53F2">
        <w:rPr>
          <w:rFonts w:asciiTheme="minorHAnsi" w:hAnsiTheme="minorHAnsi" w:cstheme="minorHAnsi"/>
          <w:b/>
          <w:color w:val="2F5496" w:themeColor="accent1" w:themeShade="BF"/>
          <w:sz w:val="20"/>
          <w:szCs w:val="20"/>
        </w:rPr>
        <w:t xml:space="preserve">Goa </w:t>
      </w:r>
      <w:proofErr w:type="spellStart"/>
      <w:r w:rsidR="00C93F65" w:rsidRPr="003E53F2">
        <w:rPr>
          <w:rFonts w:asciiTheme="minorHAnsi" w:hAnsiTheme="minorHAnsi" w:cstheme="minorHAnsi"/>
          <w:b/>
          <w:color w:val="2F5496" w:themeColor="accent1" w:themeShade="BF"/>
          <w:sz w:val="20"/>
          <w:szCs w:val="20"/>
        </w:rPr>
        <w:t>Lawah</w:t>
      </w:r>
      <w:proofErr w:type="spellEnd"/>
      <w:r w:rsidR="00C93F65" w:rsidRPr="003E53F2">
        <w:rPr>
          <w:rFonts w:asciiTheme="minorHAnsi" w:hAnsiTheme="minorHAnsi" w:cstheme="minorHAnsi"/>
          <w:color w:val="2F5496" w:themeColor="accent1" w:themeShade="BF"/>
          <w:sz w:val="20"/>
          <w:szCs w:val="20"/>
        </w:rPr>
        <w:t>, l’impressionnante grotte abrite des milliers de chauves-souris dont les battements d’ailes font quasiment vibrer ses parois.</w:t>
      </w:r>
      <w:r w:rsidR="00C93F65">
        <w:rPr>
          <w:rFonts w:asciiTheme="minorHAnsi" w:hAnsiTheme="minorHAnsi" w:cstheme="minorHAnsi"/>
          <w:color w:val="2F5496" w:themeColor="accent1" w:themeShade="BF"/>
          <w:sz w:val="20"/>
          <w:szCs w:val="20"/>
        </w:rPr>
        <w:t xml:space="preserve"> </w:t>
      </w:r>
      <w:r w:rsidR="0016393D" w:rsidRPr="00D42879">
        <w:rPr>
          <w:rFonts w:ascii="Calibri" w:hAnsi="Calibri" w:cs="Calibri"/>
          <w:color w:val="2F5496" w:themeColor="accent1" w:themeShade="BF"/>
          <w:sz w:val="20"/>
          <w:szCs w:val="20"/>
        </w:rPr>
        <w:t xml:space="preserve">Transfert vers votre hôtel à </w:t>
      </w:r>
      <w:proofErr w:type="spellStart"/>
      <w:r w:rsidR="0016393D">
        <w:rPr>
          <w:rFonts w:ascii="Calibri" w:hAnsi="Calibri" w:cs="Calibri"/>
          <w:b/>
          <w:color w:val="2F5496" w:themeColor="accent1" w:themeShade="BF"/>
          <w:sz w:val="20"/>
          <w:szCs w:val="20"/>
        </w:rPr>
        <w:t>Sanur</w:t>
      </w:r>
      <w:proofErr w:type="spellEnd"/>
      <w:r w:rsidR="0016393D" w:rsidRPr="00D42879">
        <w:rPr>
          <w:rFonts w:ascii="Calibri" w:hAnsi="Calibri" w:cs="Calibri"/>
          <w:color w:val="2F5496" w:themeColor="accent1" w:themeShade="BF"/>
          <w:sz w:val="20"/>
          <w:szCs w:val="20"/>
        </w:rPr>
        <w:t xml:space="preserve"> en</w:t>
      </w:r>
      <w:r w:rsidR="0016393D">
        <w:rPr>
          <w:rFonts w:ascii="Calibri" w:hAnsi="Calibri" w:cs="Calibri"/>
          <w:color w:val="2F5496" w:themeColor="accent1" w:themeShade="BF"/>
          <w:sz w:val="20"/>
          <w:szCs w:val="20"/>
        </w:rPr>
        <w:t xml:space="preserve"> début de soirée</w:t>
      </w:r>
      <w:r w:rsidR="0016393D" w:rsidRPr="00D42879">
        <w:rPr>
          <w:rFonts w:ascii="Calibri" w:hAnsi="Calibri" w:cs="Calibri"/>
          <w:color w:val="2F5496" w:themeColor="accent1" w:themeShade="BF"/>
          <w:sz w:val="20"/>
          <w:szCs w:val="20"/>
        </w:rPr>
        <w:t>. Installation à l’hôtel.</w:t>
      </w:r>
    </w:p>
    <w:p w14:paraId="39DC8FBB" w14:textId="77777777" w:rsidR="0016393D" w:rsidRPr="00B57FD0" w:rsidRDefault="0016393D" w:rsidP="00C93F65">
      <w:pPr>
        <w:ind w:left="284"/>
        <w:jc w:val="both"/>
        <w:rPr>
          <w:rFonts w:asciiTheme="minorHAnsi" w:hAnsiTheme="minorHAnsi" w:cstheme="minorHAnsi"/>
          <w:color w:val="2F5496" w:themeColor="accent1" w:themeShade="BF"/>
          <w:sz w:val="20"/>
          <w:szCs w:val="20"/>
        </w:rPr>
      </w:pPr>
    </w:p>
    <w:p w14:paraId="1F57DCBA" w14:textId="77777777" w:rsidR="00C93F65" w:rsidRDefault="00C93F65" w:rsidP="00C93F65">
      <w:pPr>
        <w:ind w:left="284"/>
        <w:jc w:val="both"/>
        <w:rPr>
          <w:rFonts w:ascii="Calibri" w:hAnsi="Calibri" w:cs="Calibri"/>
          <w:b/>
          <w:color w:val="2F5496" w:themeColor="accent1" w:themeShade="BF"/>
          <w:sz w:val="20"/>
          <w:szCs w:val="20"/>
        </w:rPr>
      </w:pPr>
      <w:r w:rsidRPr="00D42879">
        <w:rPr>
          <w:rFonts w:ascii="Calibri" w:hAnsi="Calibri" w:cs="Calibri"/>
          <w:sz w:val="20"/>
          <w:szCs w:val="20"/>
        </w:rPr>
        <w:fldChar w:fldCharType="begin"/>
      </w:r>
      <w:r w:rsidRPr="00D42879">
        <w:rPr>
          <w:rFonts w:ascii="Calibri" w:hAnsi="Calibri" w:cs="Calibri"/>
          <w:sz w:val="20"/>
          <w:szCs w:val="20"/>
        </w:rPr>
        <w:instrText xml:space="preserve"> INCLUDEPICTURE "http://www.renaudeau.book.fr/files/gal/126855/pskpawh0q0.jpg" \* MERGEFORMATINET </w:instrText>
      </w:r>
      <w:r w:rsidRPr="00D42879">
        <w:rPr>
          <w:rFonts w:ascii="Calibri" w:hAnsi="Calibri" w:cs="Calibri"/>
          <w:sz w:val="20"/>
          <w:szCs w:val="20"/>
        </w:rPr>
        <w:fldChar w:fldCharType="end"/>
      </w:r>
      <w:r w:rsidRPr="00D42879">
        <w:rPr>
          <w:rFonts w:ascii="Calibri" w:hAnsi="Calibri" w:cs="Calibri"/>
          <w:b/>
          <w:color w:val="2F5496" w:themeColor="accent1" w:themeShade="BF"/>
          <w:sz w:val="20"/>
          <w:szCs w:val="20"/>
        </w:rPr>
        <w:t xml:space="preserve">Dîner </w:t>
      </w:r>
      <w:r>
        <w:rPr>
          <w:rFonts w:ascii="Calibri" w:hAnsi="Calibri" w:cs="Calibri"/>
          <w:b/>
          <w:color w:val="2F5496" w:themeColor="accent1" w:themeShade="BF"/>
          <w:sz w:val="20"/>
          <w:szCs w:val="20"/>
        </w:rPr>
        <w:t xml:space="preserve">dans un restaurant local </w:t>
      </w:r>
      <w:r w:rsidRPr="00D42879">
        <w:rPr>
          <w:rFonts w:ascii="Calibri" w:hAnsi="Calibri" w:cs="Calibri"/>
          <w:b/>
          <w:color w:val="2F5496" w:themeColor="accent1" w:themeShade="BF"/>
          <w:sz w:val="20"/>
          <w:szCs w:val="20"/>
        </w:rPr>
        <w:t xml:space="preserve">et logement à l’hôtel à </w:t>
      </w:r>
      <w:proofErr w:type="spellStart"/>
      <w:r>
        <w:rPr>
          <w:rFonts w:ascii="Calibri" w:hAnsi="Calibri" w:cs="Calibri"/>
          <w:b/>
          <w:color w:val="2F5496" w:themeColor="accent1" w:themeShade="BF"/>
          <w:sz w:val="20"/>
          <w:szCs w:val="20"/>
        </w:rPr>
        <w:t>Sanur</w:t>
      </w:r>
      <w:proofErr w:type="spellEnd"/>
      <w:r w:rsidRPr="00D42879">
        <w:rPr>
          <w:rFonts w:ascii="Calibri" w:hAnsi="Calibri" w:cs="Calibri"/>
          <w:b/>
          <w:color w:val="2F5496" w:themeColor="accent1" w:themeShade="BF"/>
          <w:sz w:val="20"/>
          <w:szCs w:val="20"/>
        </w:rPr>
        <w:t>.</w:t>
      </w:r>
    </w:p>
    <w:p w14:paraId="30B09F2F" w14:textId="02D7ACF0" w:rsidR="00D42879" w:rsidRDefault="00D42879" w:rsidP="00FD7A58">
      <w:pPr>
        <w:jc w:val="both"/>
        <w:rPr>
          <w:rFonts w:ascii="Calibri" w:hAnsi="Calibri" w:cs="Calibri"/>
          <w:b/>
          <w:color w:val="2F5496" w:themeColor="accent1" w:themeShade="BF"/>
          <w:sz w:val="20"/>
          <w:szCs w:val="20"/>
        </w:rPr>
      </w:pPr>
    </w:p>
    <w:p w14:paraId="27122504" w14:textId="77777777" w:rsidR="00D42879" w:rsidRPr="00D42879" w:rsidRDefault="00D42879" w:rsidP="00BE581A">
      <w:pPr>
        <w:jc w:val="both"/>
        <w:rPr>
          <w:rFonts w:ascii="Calibri" w:hAnsi="Calibri" w:cs="Calibri"/>
          <w:color w:val="2F5496" w:themeColor="accent1" w:themeShade="BF"/>
          <w:sz w:val="20"/>
          <w:szCs w:val="20"/>
        </w:rPr>
      </w:pPr>
    </w:p>
    <w:p w14:paraId="1C2D3F76" w14:textId="6F1C228E" w:rsidR="000F0DCE" w:rsidRPr="00FB508D" w:rsidRDefault="000F0DCE" w:rsidP="00D42879">
      <w:pPr>
        <w:pBdr>
          <w:bottom w:val="single" w:sz="12" w:space="1" w:color="C00000"/>
        </w:pBdr>
        <w:ind w:left="1418" w:hanging="1418"/>
        <w:rPr>
          <w:rFonts w:asciiTheme="minorHAnsi" w:hAnsiTheme="minorHAnsi"/>
          <w:b/>
          <w:color w:val="C00000"/>
          <w:sz w:val="32"/>
          <w:szCs w:val="32"/>
        </w:rPr>
      </w:pPr>
      <w:r w:rsidRPr="00FB508D">
        <w:rPr>
          <w:rFonts w:asciiTheme="minorHAnsi" w:hAnsiTheme="minorHAnsi"/>
          <w:b/>
          <w:color w:val="C00000"/>
          <w:sz w:val="32"/>
          <w:szCs w:val="32"/>
        </w:rPr>
        <w:t>JOUR 8</w:t>
      </w:r>
      <w:r w:rsidRPr="00FB508D">
        <w:rPr>
          <w:rFonts w:asciiTheme="minorHAnsi" w:hAnsiTheme="minorHAnsi"/>
          <w:b/>
          <w:color w:val="C00000"/>
          <w:sz w:val="32"/>
          <w:szCs w:val="32"/>
        </w:rPr>
        <w:tab/>
      </w:r>
      <w:r w:rsidR="00C93F65">
        <w:rPr>
          <w:rFonts w:asciiTheme="minorHAnsi" w:hAnsiTheme="minorHAnsi"/>
          <w:b/>
          <w:color w:val="C00000"/>
          <w:sz w:val="32"/>
          <w:szCs w:val="32"/>
        </w:rPr>
        <w:t>SANUR – JOURNÉE LIBRE</w:t>
      </w:r>
      <w:r w:rsidR="00BE581A" w:rsidRPr="00FB508D">
        <w:rPr>
          <w:rFonts w:asciiTheme="minorHAnsi" w:hAnsiTheme="minorHAnsi"/>
          <w:b/>
          <w:color w:val="C00000"/>
          <w:sz w:val="32"/>
          <w:szCs w:val="32"/>
        </w:rPr>
        <w:t xml:space="preserve"> (B)</w:t>
      </w:r>
    </w:p>
    <w:p w14:paraId="1D2A1524" w14:textId="77777777" w:rsidR="00D42879" w:rsidRPr="00FB508D" w:rsidRDefault="00D42879" w:rsidP="00D42879">
      <w:pPr>
        <w:jc w:val="both"/>
        <w:rPr>
          <w:rFonts w:asciiTheme="minorHAnsi" w:hAnsiTheme="minorHAnsi" w:cstheme="minorHAnsi"/>
          <w:b/>
          <w:color w:val="2F5496" w:themeColor="accent1" w:themeShade="BF"/>
          <w:sz w:val="20"/>
          <w:szCs w:val="20"/>
        </w:rPr>
      </w:pPr>
    </w:p>
    <w:p w14:paraId="48BF85CD" w14:textId="41F9F5B9" w:rsidR="00B3665D" w:rsidRDefault="000F0DCE" w:rsidP="0016393D">
      <w:pPr>
        <w:ind w:firstLine="284"/>
        <w:jc w:val="both"/>
        <w:rPr>
          <w:rFonts w:asciiTheme="minorHAnsi" w:hAnsiTheme="minorHAnsi" w:cstheme="minorHAnsi"/>
          <w:b/>
          <w:color w:val="2F5496" w:themeColor="accent1" w:themeShade="BF"/>
          <w:sz w:val="20"/>
          <w:szCs w:val="20"/>
        </w:rPr>
      </w:pPr>
      <w:r w:rsidRPr="00B57FD0">
        <w:rPr>
          <w:rFonts w:asciiTheme="minorHAnsi" w:hAnsiTheme="minorHAnsi" w:cstheme="minorHAnsi"/>
          <w:b/>
          <w:color w:val="2F5496" w:themeColor="accent1" w:themeShade="BF"/>
          <w:sz w:val="20"/>
          <w:szCs w:val="20"/>
        </w:rPr>
        <w:t>Petit déjeuner</w:t>
      </w:r>
      <w:r w:rsidR="0029088F">
        <w:rPr>
          <w:rFonts w:asciiTheme="minorHAnsi" w:hAnsiTheme="minorHAnsi" w:cstheme="minorHAnsi"/>
          <w:b/>
          <w:color w:val="2F5496" w:themeColor="accent1" w:themeShade="BF"/>
          <w:sz w:val="20"/>
          <w:szCs w:val="20"/>
        </w:rPr>
        <w:t>.</w:t>
      </w:r>
    </w:p>
    <w:p w14:paraId="7D04735B" w14:textId="77777777" w:rsidR="0016393D" w:rsidRPr="0016393D" w:rsidRDefault="0016393D" w:rsidP="0016393D">
      <w:pPr>
        <w:ind w:firstLine="284"/>
        <w:jc w:val="both"/>
        <w:rPr>
          <w:rFonts w:asciiTheme="minorHAnsi" w:hAnsiTheme="minorHAnsi" w:cstheme="minorHAnsi"/>
          <w:b/>
          <w:color w:val="2F5496" w:themeColor="accent1" w:themeShade="BF"/>
          <w:sz w:val="20"/>
          <w:szCs w:val="20"/>
        </w:rPr>
      </w:pPr>
    </w:p>
    <w:p w14:paraId="2AC55CE9" w14:textId="0360FA15" w:rsidR="0052075B" w:rsidRDefault="00C93F65" w:rsidP="0052075B">
      <w:pPr>
        <w:ind w:left="284"/>
        <w:jc w:val="both"/>
        <w:rPr>
          <w:rFonts w:asciiTheme="minorHAnsi" w:hAnsiTheme="minorHAnsi" w:cstheme="minorHAnsi"/>
          <w:color w:val="2F5496" w:themeColor="accent1" w:themeShade="BF"/>
          <w:sz w:val="20"/>
          <w:szCs w:val="20"/>
        </w:rPr>
      </w:pPr>
      <w:r w:rsidRPr="00B57FD0">
        <w:rPr>
          <w:rFonts w:asciiTheme="minorHAnsi" w:hAnsiTheme="minorHAnsi" w:cstheme="minorHAnsi"/>
          <w:color w:val="2F5496" w:themeColor="accent1" w:themeShade="BF"/>
          <w:sz w:val="20"/>
          <w:szCs w:val="20"/>
        </w:rPr>
        <w:t>Journée libre pour profiter des installations de l’hôtel et des joies de la mer.</w:t>
      </w:r>
    </w:p>
    <w:p w14:paraId="314D56DA" w14:textId="77777777" w:rsidR="00C93F65" w:rsidRDefault="00C93F65" w:rsidP="0052075B">
      <w:pPr>
        <w:ind w:left="284"/>
        <w:jc w:val="both"/>
        <w:rPr>
          <w:rFonts w:asciiTheme="minorHAnsi" w:hAnsiTheme="minorHAnsi" w:cstheme="minorHAnsi"/>
          <w:color w:val="2F5496" w:themeColor="accent1" w:themeShade="BF"/>
          <w:sz w:val="20"/>
          <w:szCs w:val="20"/>
        </w:rPr>
      </w:pPr>
    </w:p>
    <w:p w14:paraId="33780E5C" w14:textId="0545F75B" w:rsidR="00C93F65" w:rsidRDefault="00C93F65" w:rsidP="00C93F65">
      <w:pPr>
        <w:ind w:left="284"/>
        <w:jc w:val="both"/>
        <w:rPr>
          <w:rFonts w:asciiTheme="minorHAnsi" w:hAnsiTheme="minorHAnsi" w:cstheme="minorHAnsi"/>
          <w:b/>
          <w:color w:val="2F5496" w:themeColor="accent1" w:themeShade="BF"/>
          <w:sz w:val="20"/>
          <w:szCs w:val="20"/>
        </w:rPr>
      </w:pPr>
      <w:r>
        <w:rPr>
          <w:rFonts w:asciiTheme="minorHAnsi" w:hAnsiTheme="minorHAnsi" w:cstheme="minorHAnsi"/>
          <w:b/>
          <w:color w:val="2F5496" w:themeColor="accent1" w:themeShade="BF"/>
          <w:sz w:val="20"/>
          <w:szCs w:val="20"/>
        </w:rPr>
        <w:t>Repas libres.</w:t>
      </w:r>
    </w:p>
    <w:p w14:paraId="1196F96D" w14:textId="77777777" w:rsidR="00C93F65" w:rsidRDefault="00C93F65" w:rsidP="00C93F65">
      <w:pPr>
        <w:ind w:left="284"/>
        <w:jc w:val="both"/>
        <w:rPr>
          <w:rFonts w:asciiTheme="minorHAnsi" w:hAnsiTheme="minorHAnsi" w:cstheme="minorHAnsi"/>
          <w:b/>
          <w:color w:val="2F5496" w:themeColor="accent1" w:themeShade="BF"/>
          <w:sz w:val="20"/>
          <w:szCs w:val="20"/>
        </w:rPr>
      </w:pPr>
    </w:p>
    <w:p w14:paraId="4F8739A0" w14:textId="77777777" w:rsidR="00C93F65" w:rsidRPr="00C93F65" w:rsidRDefault="00C93F65" w:rsidP="00C93F65">
      <w:pPr>
        <w:ind w:left="284"/>
        <w:jc w:val="both"/>
        <w:rPr>
          <w:rFonts w:asciiTheme="minorHAnsi" w:hAnsiTheme="minorHAnsi" w:cstheme="minorHAnsi"/>
          <w:b/>
          <w:color w:val="2F5496" w:themeColor="accent1" w:themeShade="BF"/>
          <w:sz w:val="20"/>
          <w:szCs w:val="20"/>
        </w:rPr>
      </w:pPr>
    </w:p>
    <w:p w14:paraId="6F15984A" w14:textId="1B73A6E6" w:rsidR="00C93F65" w:rsidRPr="000F0DCE" w:rsidRDefault="00C93F65" w:rsidP="00C93F65">
      <w:pPr>
        <w:pBdr>
          <w:bottom w:val="single" w:sz="12" w:space="1" w:color="C00000"/>
        </w:pBdr>
        <w:ind w:left="1418" w:hanging="1418"/>
        <w:rPr>
          <w:rFonts w:asciiTheme="minorHAnsi" w:hAnsiTheme="minorHAnsi"/>
          <w:b/>
          <w:color w:val="C00000"/>
          <w:sz w:val="32"/>
          <w:szCs w:val="32"/>
        </w:rPr>
      </w:pPr>
      <w:r w:rsidRPr="000F0DCE">
        <w:rPr>
          <w:rFonts w:asciiTheme="minorHAnsi" w:hAnsiTheme="minorHAnsi"/>
          <w:b/>
          <w:color w:val="C00000"/>
          <w:sz w:val="32"/>
          <w:szCs w:val="32"/>
        </w:rPr>
        <w:lastRenderedPageBreak/>
        <w:t>JOUR 9</w:t>
      </w:r>
      <w:r w:rsidRPr="000F0DCE">
        <w:rPr>
          <w:rFonts w:asciiTheme="minorHAnsi" w:hAnsiTheme="minorHAnsi"/>
          <w:b/>
          <w:color w:val="C00000"/>
          <w:sz w:val="32"/>
          <w:szCs w:val="32"/>
        </w:rPr>
        <w:tab/>
      </w:r>
      <w:r w:rsidR="001166A9">
        <w:rPr>
          <w:rFonts w:asciiTheme="minorHAnsi" w:hAnsiTheme="minorHAnsi"/>
          <w:b/>
          <w:color w:val="C00000"/>
          <w:sz w:val="32"/>
          <w:szCs w:val="32"/>
        </w:rPr>
        <w:t xml:space="preserve">MARCHÉ </w:t>
      </w:r>
      <w:r>
        <w:rPr>
          <w:rFonts w:asciiTheme="minorHAnsi" w:hAnsiTheme="minorHAnsi"/>
          <w:b/>
          <w:color w:val="C00000"/>
          <w:sz w:val="32"/>
          <w:szCs w:val="32"/>
        </w:rPr>
        <w:t>KRISNA – TEMPLE D’ULUWATU (</w:t>
      </w:r>
      <w:proofErr w:type="gramStart"/>
      <w:r>
        <w:rPr>
          <w:rFonts w:asciiTheme="minorHAnsi" w:hAnsiTheme="minorHAnsi"/>
          <w:b/>
          <w:color w:val="C00000"/>
          <w:sz w:val="32"/>
          <w:szCs w:val="32"/>
        </w:rPr>
        <w:t>B,L</w:t>
      </w:r>
      <w:proofErr w:type="gramEnd"/>
      <w:r>
        <w:rPr>
          <w:rFonts w:asciiTheme="minorHAnsi" w:hAnsiTheme="minorHAnsi"/>
          <w:b/>
          <w:color w:val="C00000"/>
          <w:sz w:val="32"/>
          <w:szCs w:val="32"/>
        </w:rPr>
        <w:t>,D)</w:t>
      </w:r>
    </w:p>
    <w:p w14:paraId="2A8033AA" w14:textId="77777777" w:rsidR="00C93F65" w:rsidRDefault="00C93F65" w:rsidP="00C93F65">
      <w:pPr>
        <w:jc w:val="both"/>
        <w:rPr>
          <w:rFonts w:asciiTheme="minorHAnsi" w:hAnsiTheme="minorHAnsi" w:cstheme="minorHAnsi"/>
          <w:b/>
          <w:color w:val="2F5496" w:themeColor="accent1" w:themeShade="BF"/>
          <w:sz w:val="20"/>
          <w:szCs w:val="20"/>
        </w:rPr>
      </w:pPr>
    </w:p>
    <w:p w14:paraId="134AC013" w14:textId="77777777" w:rsidR="00C93F65" w:rsidRPr="00B57FD0" w:rsidRDefault="00C93F65" w:rsidP="00C93F65">
      <w:pPr>
        <w:ind w:left="284"/>
        <w:jc w:val="both"/>
        <w:rPr>
          <w:rFonts w:asciiTheme="minorHAnsi" w:hAnsiTheme="minorHAnsi" w:cstheme="minorHAnsi"/>
          <w:b/>
          <w:color w:val="2F5496" w:themeColor="accent1" w:themeShade="BF"/>
          <w:sz w:val="20"/>
          <w:szCs w:val="20"/>
        </w:rPr>
      </w:pPr>
      <w:r w:rsidRPr="00B57FD0">
        <w:rPr>
          <w:rFonts w:asciiTheme="minorHAnsi" w:hAnsiTheme="minorHAnsi" w:cstheme="minorHAnsi"/>
          <w:b/>
          <w:color w:val="2F5496" w:themeColor="accent1" w:themeShade="BF"/>
          <w:sz w:val="20"/>
          <w:szCs w:val="20"/>
        </w:rPr>
        <w:t>Petit déjeuner.</w:t>
      </w:r>
    </w:p>
    <w:p w14:paraId="35B75F09" w14:textId="77777777" w:rsidR="00C93F65" w:rsidRPr="00B57FD0" w:rsidRDefault="00C93F65" w:rsidP="00C93F65">
      <w:pPr>
        <w:ind w:left="284"/>
        <w:jc w:val="both"/>
        <w:rPr>
          <w:rFonts w:asciiTheme="minorHAnsi" w:hAnsiTheme="minorHAnsi" w:cstheme="minorHAnsi"/>
          <w:color w:val="2F5496" w:themeColor="accent1" w:themeShade="BF"/>
          <w:sz w:val="20"/>
          <w:szCs w:val="20"/>
        </w:rPr>
      </w:pPr>
    </w:p>
    <w:p w14:paraId="441BE5FF" w14:textId="013E7B6D" w:rsidR="001166A9" w:rsidRPr="001166A9" w:rsidRDefault="001166A9" w:rsidP="001166A9">
      <w:pPr>
        <w:ind w:left="284"/>
        <w:jc w:val="both"/>
        <w:rPr>
          <w:rFonts w:ascii="Calibri" w:hAnsi="Calibri" w:cs="Calibri"/>
          <w:color w:val="2F5496" w:themeColor="accent1" w:themeShade="BF"/>
          <w:spacing w:val="-3"/>
          <w:sz w:val="20"/>
          <w:szCs w:val="20"/>
        </w:rPr>
      </w:pPr>
      <w:r w:rsidRPr="001166A9">
        <w:rPr>
          <w:rFonts w:ascii="Calibri" w:hAnsi="Calibri" w:cs="Calibri"/>
          <w:color w:val="2F5496" w:themeColor="accent1" w:themeShade="BF"/>
          <w:spacing w:val="-3"/>
          <w:sz w:val="20"/>
          <w:szCs w:val="20"/>
        </w:rPr>
        <w:t>Départ à destination du Supermarché Krisna afin de de vous laisser une heure de shopping avant d’aller déjeuner.</w:t>
      </w:r>
    </w:p>
    <w:p w14:paraId="7D534285" w14:textId="77777777" w:rsidR="001166A9" w:rsidRPr="001166A9" w:rsidRDefault="001166A9" w:rsidP="001166A9">
      <w:pPr>
        <w:ind w:left="284"/>
        <w:jc w:val="both"/>
        <w:rPr>
          <w:rFonts w:ascii="Calibri" w:hAnsi="Calibri" w:cs="Calibri"/>
          <w:color w:val="2F5496" w:themeColor="accent1" w:themeShade="BF"/>
          <w:spacing w:val="-3"/>
          <w:sz w:val="20"/>
          <w:szCs w:val="20"/>
        </w:rPr>
      </w:pPr>
    </w:p>
    <w:p w14:paraId="7E2BF52E" w14:textId="77777777" w:rsidR="001166A9" w:rsidRPr="001166A9" w:rsidRDefault="001166A9" w:rsidP="001166A9">
      <w:pPr>
        <w:ind w:left="284"/>
        <w:jc w:val="both"/>
        <w:rPr>
          <w:rFonts w:ascii="Calibri" w:hAnsi="Calibri" w:cs="Calibri"/>
          <w:b/>
          <w:bCs/>
          <w:color w:val="2F5496" w:themeColor="accent1" w:themeShade="BF"/>
          <w:spacing w:val="-3"/>
          <w:sz w:val="20"/>
          <w:szCs w:val="20"/>
        </w:rPr>
      </w:pPr>
      <w:r w:rsidRPr="001166A9">
        <w:rPr>
          <w:rFonts w:ascii="Calibri" w:hAnsi="Calibri" w:cs="Calibri"/>
          <w:b/>
          <w:bCs/>
          <w:color w:val="2F5496" w:themeColor="accent1" w:themeShade="BF"/>
          <w:spacing w:val="-3"/>
          <w:sz w:val="20"/>
          <w:szCs w:val="20"/>
        </w:rPr>
        <w:t>Déjeuner dans un restaurant local.</w:t>
      </w:r>
    </w:p>
    <w:p w14:paraId="79FF20CE" w14:textId="77777777" w:rsidR="00C93F65" w:rsidRDefault="00C93F65" w:rsidP="00C93F65">
      <w:pPr>
        <w:ind w:left="284"/>
        <w:jc w:val="both"/>
        <w:rPr>
          <w:rStyle w:val="CIRCUITSTexteCourant"/>
          <w:rFonts w:ascii="Calibri" w:hAnsi="Calibri" w:cs="Calibri"/>
          <w:color w:val="2F5496" w:themeColor="accent1" w:themeShade="BF"/>
        </w:rPr>
      </w:pPr>
    </w:p>
    <w:p w14:paraId="39830D33" w14:textId="77777777" w:rsidR="001166A9" w:rsidRPr="001166A9" w:rsidRDefault="00C93F65" w:rsidP="001166A9">
      <w:pPr>
        <w:ind w:left="284"/>
        <w:jc w:val="both"/>
        <w:rPr>
          <w:rFonts w:asciiTheme="minorHAnsi" w:hAnsiTheme="minorHAnsi" w:cstheme="minorHAnsi"/>
          <w:color w:val="2F5496" w:themeColor="accent1" w:themeShade="BF"/>
          <w:sz w:val="20"/>
          <w:szCs w:val="20"/>
        </w:rPr>
      </w:pPr>
      <w:r>
        <w:rPr>
          <w:rStyle w:val="CIRCUITSTexteCourant"/>
          <w:rFonts w:ascii="Calibri" w:hAnsi="Calibri" w:cs="Calibri"/>
          <w:color w:val="2F5496" w:themeColor="accent1" w:themeShade="BF"/>
        </w:rPr>
        <w:t xml:space="preserve">Après le déjeuner, </w:t>
      </w:r>
      <w:r w:rsidRPr="00E615C5">
        <w:rPr>
          <w:rFonts w:asciiTheme="minorHAnsi" w:hAnsiTheme="minorHAnsi" w:cstheme="minorHAnsi"/>
          <w:color w:val="2F5496" w:themeColor="accent1" w:themeShade="BF"/>
          <w:sz w:val="20"/>
          <w:szCs w:val="20"/>
        </w:rPr>
        <w:t xml:space="preserve">vous serez conduit à </w:t>
      </w:r>
      <w:proofErr w:type="spellStart"/>
      <w:r w:rsidRPr="00E615C5">
        <w:rPr>
          <w:rFonts w:asciiTheme="minorHAnsi" w:hAnsiTheme="minorHAnsi" w:cstheme="minorHAnsi"/>
          <w:b/>
          <w:color w:val="2F5496" w:themeColor="accent1" w:themeShade="BF"/>
          <w:sz w:val="20"/>
          <w:szCs w:val="20"/>
        </w:rPr>
        <w:t>Uluwatu</w:t>
      </w:r>
      <w:proofErr w:type="spellEnd"/>
      <w:r w:rsidRPr="00E615C5">
        <w:rPr>
          <w:rFonts w:asciiTheme="minorHAnsi" w:hAnsiTheme="minorHAnsi" w:cstheme="minorHAnsi"/>
          <w:color w:val="2F5496" w:themeColor="accent1" w:themeShade="BF"/>
          <w:sz w:val="20"/>
          <w:szCs w:val="20"/>
        </w:rPr>
        <w:t xml:space="preserve">, incroyable temple perché au bord d’une falaise. </w:t>
      </w:r>
      <w:r w:rsidR="001166A9" w:rsidRPr="001166A9">
        <w:rPr>
          <w:rFonts w:asciiTheme="minorHAnsi" w:hAnsiTheme="minorHAnsi" w:cstheme="minorHAnsi"/>
          <w:color w:val="2F5496" w:themeColor="accent1" w:themeShade="BF"/>
          <w:sz w:val="20"/>
          <w:szCs w:val="20"/>
        </w:rPr>
        <w:t xml:space="preserve">Vous pourrez voir le temple sacré de </w:t>
      </w:r>
      <w:proofErr w:type="spellStart"/>
      <w:r w:rsidR="001166A9" w:rsidRPr="001166A9">
        <w:rPr>
          <w:rFonts w:asciiTheme="minorHAnsi" w:hAnsiTheme="minorHAnsi" w:cstheme="minorHAnsi"/>
          <w:color w:val="2F5496" w:themeColor="accent1" w:themeShade="BF"/>
          <w:sz w:val="20"/>
          <w:szCs w:val="20"/>
        </w:rPr>
        <w:t>Pura</w:t>
      </w:r>
      <w:proofErr w:type="spellEnd"/>
      <w:r w:rsidR="001166A9" w:rsidRPr="001166A9">
        <w:rPr>
          <w:rFonts w:asciiTheme="minorHAnsi" w:hAnsiTheme="minorHAnsi" w:cstheme="minorHAnsi"/>
          <w:color w:val="2F5496" w:themeColor="accent1" w:themeShade="BF"/>
          <w:sz w:val="20"/>
          <w:szCs w:val="20"/>
        </w:rPr>
        <w:t xml:space="preserve"> </w:t>
      </w:r>
      <w:proofErr w:type="spellStart"/>
      <w:r w:rsidR="001166A9" w:rsidRPr="001166A9">
        <w:rPr>
          <w:rFonts w:asciiTheme="minorHAnsi" w:hAnsiTheme="minorHAnsi" w:cstheme="minorHAnsi"/>
          <w:color w:val="2F5496" w:themeColor="accent1" w:themeShade="BF"/>
          <w:sz w:val="20"/>
          <w:szCs w:val="20"/>
        </w:rPr>
        <w:t>Uluwatu</w:t>
      </w:r>
      <w:proofErr w:type="spellEnd"/>
      <w:r w:rsidR="001166A9" w:rsidRPr="001166A9">
        <w:rPr>
          <w:rFonts w:asciiTheme="minorHAnsi" w:hAnsiTheme="minorHAnsi" w:cstheme="minorHAnsi"/>
          <w:color w:val="2F5496" w:themeColor="accent1" w:themeShade="BF"/>
          <w:sz w:val="20"/>
          <w:szCs w:val="20"/>
        </w:rPr>
        <w:t>, un monument exquis dominant l’océan et situé sur une sorte de promontoire naturel, à la pointe la plus occidentale de la péninsule.</w:t>
      </w:r>
    </w:p>
    <w:p w14:paraId="0B6E8249" w14:textId="77777777" w:rsidR="001166A9" w:rsidRDefault="001166A9" w:rsidP="00C93F65">
      <w:pPr>
        <w:ind w:left="284"/>
        <w:jc w:val="both"/>
        <w:rPr>
          <w:rFonts w:asciiTheme="minorHAnsi" w:hAnsiTheme="minorHAnsi" w:cstheme="minorHAnsi"/>
          <w:color w:val="2F5496" w:themeColor="accent1" w:themeShade="BF"/>
          <w:sz w:val="20"/>
          <w:szCs w:val="20"/>
        </w:rPr>
      </w:pPr>
    </w:p>
    <w:p w14:paraId="020CD912" w14:textId="77777777" w:rsidR="001166A9" w:rsidRDefault="001166A9" w:rsidP="001166A9">
      <w:pPr>
        <w:ind w:left="284"/>
        <w:jc w:val="both"/>
        <w:rPr>
          <w:rFonts w:ascii="Calibri" w:hAnsi="Calibri" w:cs="Calibri"/>
          <w:b/>
          <w:color w:val="2F5496" w:themeColor="accent1" w:themeShade="BF"/>
          <w:sz w:val="20"/>
          <w:szCs w:val="20"/>
        </w:rPr>
      </w:pPr>
      <w:r w:rsidRPr="00D42879">
        <w:rPr>
          <w:rFonts w:ascii="Calibri" w:hAnsi="Calibri" w:cs="Calibri"/>
          <w:sz w:val="20"/>
          <w:szCs w:val="20"/>
        </w:rPr>
        <w:fldChar w:fldCharType="begin"/>
      </w:r>
      <w:r w:rsidRPr="00D42879">
        <w:rPr>
          <w:rFonts w:ascii="Calibri" w:hAnsi="Calibri" w:cs="Calibri"/>
          <w:sz w:val="20"/>
          <w:szCs w:val="20"/>
        </w:rPr>
        <w:instrText xml:space="preserve"> INCLUDEPICTURE "http://www.renaudeau.book.fr/files/gal/126855/pskpawh0q0.jpg" \* MERGEFORMATINET </w:instrText>
      </w:r>
      <w:r w:rsidRPr="00D42879">
        <w:rPr>
          <w:rFonts w:ascii="Calibri" w:hAnsi="Calibri" w:cs="Calibri"/>
          <w:sz w:val="20"/>
          <w:szCs w:val="20"/>
        </w:rPr>
        <w:fldChar w:fldCharType="end"/>
      </w:r>
      <w:r w:rsidRPr="00D42879">
        <w:rPr>
          <w:rFonts w:ascii="Calibri" w:hAnsi="Calibri" w:cs="Calibri"/>
          <w:b/>
          <w:color w:val="2F5496" w:themeColor="accent1" w:themeShade="BF"/>
          <w:sz w:val="20"/>
          <w:szCs w:val="20"/>
        </w:rPr>
        <w:t xml:space="preserve">Dîner </w:t>
      </w:r>
      <w:r>
        <w:rPr>
          <w:rFonts w:ascii="Calibri" w:hAnsi="Calibri" w:cs="Calibri"/>
          <w:b/>
          <w:color w:val="2F5496" w:themeColor="accent1" w:themeShade="BF"/>
          <w:sz w:val="20"/>
          <w:szCs w:val="20"/>
        </w:rPr>
        <w:t xml:space="preserve">dans un restaurant local </w:t>
      </w:r>
      <w:r w:rsidRPr="00D42879">
        <w:rPr>
          <w:rFonts w:ascii="Calibri" w:hAnsi="Calibri" w:cs="Calibri"/>
          <w:b/>
          <w:color w:val="2F5496" w:themeColor="accent1" w:themeShade="BF"/>
          <w:sz w:val="20"/>
          <w:szCs w:val="20"/>
        </w:rPr>
        <w:t xml:space="preserve">et logement à l’hôtel à </w:t>
      </w:r>
      <w:proofErr w:type="spellStart"/>
      <w:r>
        <w:rPr>
          <w:rFonts w:ascii="Calibri" w:hAnsi="Calibri" w:cs="Calibri"/>
          <w:b/>
          <w:color w:val="2F5496" w:themeColor="accent1" w:themeShade="BF"/>
          <w:sz w:val="20"/>
          <w:szCs w:val="20"/>
        </w:rPr>
        <w:t>Sanur</w:t>
      </w:r>
      <w:proofErr w:type="spellEnd"/>
      <w:r w:rsidRPr="00D42879">
        <w:rPr>
          <w:rFonts w:ascii="Calibri" w:hAnsi="Calibri" w:cs="Calibri"/>
          <w:b/>
          <w:color w:val="2F5496" w:themeColor="accent1" w:themeShade="BF"/>
          <w:sz w:val="20"/>
          <w:szCs w:val="20"/>
        </w:rPr>
        <w:t>.</w:t>
      </w:r>
    </w:p>
    <w:p w14:paraId="6AE1BB04" w14:textId="77777777" w:rsidR="00D42879" w:rsidRDefault="00D42879" w:rsidP="00D42879">
      <w:pPr>
        <w:jc w:val="both"/>
        <w:rPr>
          <w:rFonts w:asciiTheme="minorHAnsi" w:hAnsiTheme="minorHAnsi" w:cstheme="minorHAnsi"/>
          <w:b/>
          <w:color w:val="2F5496" w:themeColor="accent1" w:themeShade="BF"/>
          <w:sz w:val="20"/>
          <w:szCs w:val="20"/>
        </w:rPr>
      </w:pPr>
    </w:p>
    <w:p w14:paraId="30075223" w14:textId="77777777" w:rsidR="00D42879" w:rsidRDefault="00D42879" w:rsidP="00D42879">
      <w:pPr>
        <w:pBdr>
          <w:bottom w:val="single" w:sz="12" w:space="1" w:color="C00000"/>
        </w:pBdr>
        <w:rPr>
          <w:rFonts w:asciiTheme="minorHAnsi" w:hAnsiTheme="minorHAnsi" w:cstheme="minorHAnsi"/>
          <w:b/>
          <w:color w:val="2F5496" w:themeColor="accent1" w:themeShade="BF"/>
          <w:sz w:val="20"/>
          <w:szCs w:val="20"/>
        </w:rPr>
      </w:pPr>
    </w:p>
    <w:p w14:paraId="63E2817C" w14:textId="548F638E" w:rsidR="000F0DCE" w:rsidRPr="000F0DCE" w:rsidRDefault="000F0DCE" w:rsidP="00D42879">
      <w:pPr>
        <w:pBdr>
          <w:bottom w:val="single" w:sz="12" w:space="1" w:color="C00000"/>
        </w:pBdr>
        <w:ind w:left="1418" w:hanging="1418"/>
        <w:rPr>
          <w:rFonts w:asciiTheme="minorHAnsi" w:hAnsiTheme="minorHAnsi"/>
          <w:b/>
          <w:color w:val="C00000"/>
          <w:sz w:val="32"/>
          <w:szCs w:val="32"/>
        </w:rPr>
      </w:pPr>
      <w:r w:rsidRPr="000F0DCE">
        <w:rPr>
          <w:rFonts w:asciiTheme="minorHAnsi" w:hAnsiTheme="minorHAnsi"/>
          <w:b/>
          <w:color w:val="C00000"/>
          <w:sz w:val="32"/>
          <w:szCs w:val="32"/>
        </w:rPr>
        <w:t xml:space="preserve">JOUR </w:t>
      </w:r>
      <w:r w:rsidR="00C93F65">
        <w:rPr>
          <w:rFonts w:asciiTheme="minorHAnsi" w:hAnsiTheme="minorHAnsi"/>
          <w:b/>
          <w:color w:val="C00000"/>
          <w:sz w:val="32"/>
          <w:szCs w:val="32"/>
        </w:rPr>
        <w:t>10</w:t>
      </w:r>
      <w:r w:rsidRPr="000F0DCE">
        <w:rPr>
          <w:rFonts w:asciiTheme="minorHAnsi" w:hAnsiTheme="minorHAnsi"/>
          <w:b/>
          <w:color w:val="C00000"/>
          <w:sz w:val="32"/>
          <w:szCs w:val="32"/>
        </w:rPr>
        <w:tab/>
      </w:r>
      <w:r w:rsidR="00E615C5">
        <w:rPr>
          <w:rFonts w:asciiTheme="minorHAnsi" w:hAnsiTheme="minorHAnsi"/>
          <w:b/>
          <w:color w:val="C00000"/>
          <w:sz w:val="32"/>
          <w:szCs w:val="32"/>
        </w:rPr>
        <w:t>SPECTACLE DE DANSE KECAK – DINER DANS LA BAIE DE JIMBARAN</w:t>
      </w:r>
      <w:r w:rsidR="00B3665D">
        <w:rPr>
          <w:rFonts w:asciiTheme="minorHAnsi" w:hAnsiTheme="minorHAnsi"/>
          <w:b/>
          <w:color w:val="C00000"/>
          <w:sz w:val="32"/>
          <w:szCs w:val="32"/>
        </w:rPr>
        <w:t xml:space="preserve"> </w:t>
      </w:r>
      <w:r w:rsidR="00BE581A">
        <w:rPr>
          <w:rFonts w:asciiTheme="minorHAnsi" w:hAnsiTheme="minorHAnsi"/>
          <w:b/>
          <w:color w:val="C00000"/>
          <w:sz w:val="32"/>
          <w:szCs w:val="32"/>
        </w:rPr>
        <w:t>(</w:t>
      </w:r>
      <w:proofErr w:type="gramStart"/>
      <w:r w:rsidR="00BE581A">
        <w:rPr>
          <w:rFonts w:asciiTheme="minorHAnsi" w:hAnsiTheme="minorHAnsi"/>
          <w:b/>
          <w:color w:val="C00000"/>
          <w:sz w:val="32"/>
          <w:szCs w:val="32"/>
        </w:rPr>
        <w:t>B,D</w:t>
      </w:r>
      <w:proofErr w:type="gramEnd"/>
      <w:r w:rsidR="00BE581A">
        <w:rPr>
          <w:rFonts w:asciiTheme="minorHAnsi" w:hAnsiTheme="minorHAnsi"/>
          <w:b/>
          <w:color w:val="C00000"/>
          <w:sz w:val="32"/>
          <w:szCs w:val="32"/>
        </w:rPr>
        <w:t>)</w:t>
      </w:r>
    </w:p>
    <w:p w14:paraId="4226B5E3" w14:textId="77777777" w:rsidR="00D42879" w:rsidRDefault="00D42879" w:rsidP="00D42879">
      <w:pPr>
        <w:jc w:val="both"/>
        <w:rPr>
          <w:rFonts w:asciiTheme="minorHAnsi" w:hAnsiTheme="minorHAnsi" w:cstheme="minorHAnsi"/>
          <w:b/>
          <w:color w:val="2F5496" w:themeColor="accent1" w:themeShade="BF"/>
          <w:sz w:val="20"/>
          <w:szCs w:val="20"/>
        </w:rPr>
      </w:pPr>
    </w:p>
    <w:p w14:paraId="09C7BE2D" w14:textId="7279B521" w:rsidR="000F0DCE" w:rsidRPr="00B57FD0" w:rsidRDefault="000F0DCE" w:rsidP="00D42879">
      <w:pPr>
        <w:ind w:left="284"/>
        <w:jc w:val="both"/>
        <w:rPr>
          <w:rFonts w:asciiTheme="minorHAnsi" w:hAnsiTheme="minorHAnsi" w:cstheme="minorHAnsi"/>
          <w:b/>
          <w:color w:val="2F5496" w:themeColor="accent1" w:themeShade="BF"/>
          <w:sz w:val="20"/>
          <w:szCs w:val="20"/>
        </w:rPr>
      </w:pPr>
      <w:r w:rsidRPr="00B57FD0">
        <w:rPr>
          <w:rFonts w:asciiTheme="minorHAnsi" w:hAnsiTheme="minorHAnsi" w:cstheme="minorHAnsi"/>
          <w:b/>
          <w:color w:val="2F5496" w:themeColor="accent1" w:themeShade="BF"/>
          <w:sz w:val="20"/>
          <w:szCs w:val="20"/>
        </w:rPr>
        <w:t>Petit déjeuner.</w:t>
      </w:r>
    </w:p>
    <w:p w14:paraId="4ED784A3" w14:textId="31B6AF5E" w:rsidR="000F0DCE" w:rsidRPr="00B57FD0" w:rsidRDefault="000F0DCE" w:rsidP="00D42879">
      <w:pPr>
        <w:ind w:left="284"/>
        <w:jc w:val="both"/>
        <w:rPr>
          <w:rFonts w:asciiTheme="minorHAnsi" w:hAnsiTheme="minorHAnsi" w:cstheme="minorHAnsi"/>
          <w:color w:val="2F5496" w:themeColor="accent1" w:themeShade="BF"/>
          <w:sz w:val="20"/>
          <w:szCs w:val="20"/>
        </w:rPr>
      </w:pPr>
    </w:p>
    <w:p w14:paraId="24C6E8E4" w14:textId="7646A5EE" w:rsidR="00BE581A" w:rsidRDefault="00BE581A" w:rsidP="00D42879">
      <w:pPr>
        <w:ind w:left="284"/>
        <w:jc w:val="both"/>
        <w:rPr>
          <w:rStyle w:val="CIRCUITSTexteCourant"/>
          <w:rFonts w:ascii="Calibri" w:hAnsi="Calibri" w:cs="Calibri"/>
          <w:color w:val="2F5496" w:themeColor="accent1" w:themeShade="BF"/>
        </w:rPr>
      </w:pPr>
      <w:r>
        <w:rPr>
          <w:rStyle w:val="CIRCUITSTexteCourant"/>
          <w:rFonts w:ascii="Calibri" w:hAnsi="Calibri" w:cs="Calibri"/>
          <w:color w:val="2F5496" w:themeColor="accent1" w:themeShade="BF"/>
        </w:rPr>
        <w:t xml:space="preserve">Matinée libre et </w:t>
      </w:r>
      <w:r w:rsidRPr="00BE581A">
        <w:rPr>
          <w:rStyle w:val="CIRCUITSTexteCourant"/>
          <w:rFonts w:ascii="Calibri" w:hAnsi="Calibri" w:cs="Calibri"/>
          <w:b/>
          <w:bCs/>
          <w:color w:val="2F5496" w:themeColor="accent1" w:themeShade="BF"/>
        </w:rPr>
        <w:t xml:space="preserve">déjeuner </w:t>
      </w:r>
      <w:r w:rsidR="00C93F65">
        <w:rPr>
          <w:rStyle w:val="CIRCUITSTexteCourant"/>
          <w:rFonts w:ascii="Calibri" w:hAnsi="Calibri" w:cs="Calibri"/>
          <w:b/>
          <w:bCs/>
          <w:color w:val="2F5496" w:themeColor="accent1" w:themeShade="BF"/>
        </w:rPr>
        <w:t>libre</w:t>
      </w:r>
      <w:r>
        <w:rPr>
          <w:rStyle w:val="CIRCUITSTexteCourant"/>
          <w:rFonts w:ascii="Calibri" w:hAnsi="Calibri" w:cs="Calibri"/>
          <w:color w:val="2F5496" w:themeColor="accent1" w:themeShade="BF"/>
        </w:rPr>
        <w:t>.</w:t>
      </w:r>
      <w:r w:rsidR="00247402" w:rsidRPr="008274AF">
        <w:rPr>
          <w:rStyle w:val="CIRCUITSTexteCourant"/>
          <w:rFonts w:ascii="Calibri" w:hAnsi="Calibri" w:cs="Calibri"/>
          <w:color w:val="2F5496" w:themeColor="accent1" w:themeShade="BF"/>
        </w:rPr>
        <w:t xml:space="preserve"> </w:t>
      </w:r>
    </w:p>
    <w:p w14:paraId="764EB60A" w14:textId="77777777" w:rsidR="0052075B" w:rsidRDefault="0052075B" w:rsidP="00D42879">
      <w:pPr>
        <w:ind w:left="284"/>
        <w:jc w:val="both"/>
        <w:rPr>
          <w:rStyle w:val="CIRCUITSTexteCourant"/>
          <w:rFonts w:ascii="Calibri" w:hAnsi="Calibri" w:cs="Calibri"/>
          <w:color w:val="2F5496" w:themeColor="accent1" w:themeShade="BF"/>
        </w:rPr>
      </w:pPr>
    </w:p>
    <w:p w14:paraId="1B425D05" w14:textId="248EC541" w:rsidR="00E615C5" w:rsidRPr="00E615C5" w:rsidRDefault="00C93F65" w:rsidP="00D42879">
      <w:pPr>
        <w:ind w:left="284"/>
        <w:jc w:val="both"/>
        <w:rPr>
          <w:rFonts w:asciiTheme="minorHAnsi" w:hAnsiTheme="minorHAnsi" w:cstheme="minorHAnsi"/>
          <w:color w:val="2F5496" w:themeColor="accent1" w:themeShade="BF"/>
          <w:sz w:val="20"/>
          <w:szCs w:val="20"/>
        </w:rPr>
      </w:pPr>
      <w:r>
        <w:rPr>
          <w:rStyle w:val="CIRCUITSTexteCourant"/>
          <w:rFonts w:ascii="Calibri" w:hAnsi="Calibri" w:cs="Calibri"/>
          <w:color w:val="2F5496" w:themeColor="accent1" w:themeShade="BF"/>
        </w:rPr>
        <w:t>En milieu d’après-midi,</w:t>
      </w:r>
      <w:r w:rsidR="00247402">
        <w:rPr>
          <w:rStyle w:val="CIRCUITSTexteCourant"/>
          <w:rFonts w:ascii="Calibri" w:hAnsi="Calibri" w:cs="Calibri"/>
          <w:color w:val="2F5496" w:themeColor="accent1" w:themeShade="BF"/>
        </w:rPr>
        <w:t xml:space="preserve"> </w:t>
      </w:r>
      <w:r w:rsidR="00E615C5" w:rsidRPr="00E615C5">
        <w:rPr>
          <w:rFonts w:asciiTheme="minorHAnsi" w:hAnsiTheme="minorHAnsi" w:cstheme="minorHAnsi"/>
          <w:color w:val="2F5496" w:themeColor="accent1" w:themeShade="BF"/>
          <w:sz w:val="20"/>
          <w:szCs w:val="20"/>
        </w:rPr>
        <w:t xml:space="preserve">vous serez conduit à </w:t>
      </w:r>
      <w:proofErr w:type="spellStart"/>
      <w:r>
        <w:rPr>
          <w:rFonts w:asciiTheme="minorHAnsi" w:hAnsiTheme="minorHAnsi" w:cstheme="minorHAnsi"/>
          <w:b/>
          <w:color w:val="2F5496" w:themeColor="accent1" w:themeShade="BF"/>
          <w:sz w:val="20"/>
          <w:szCs w:val="20"/>
        </w:rPr>
        <w:t>Melasti</w:t>
      </w:r>
      <w:proofErr w:type="spellEnd"/>
      <w:r>
        <w:rPr>
          <w:rFonts w:asciiTheme="minorHAnsi" w:hAnsiTheme="minorHAnsi" w:cstheme="minorHAnsi"/>
          <w:color w:val="2F5496" w:themeColor="accent1" w:themeShade="BF"/>
          <w:sz w:val="20"/>
          <w:szCs w:val="20"/>
        </w:rPr>
        <w:t xml:space="preserve"> </w:t>
      </w:r>
      <w:r w:rsidR="00E615C5" w:rsidRPr="00E615C5">
        <w:rPr>
          <w:rFonts w:asciiTheme="minorHAnsi" w:hAnsiTheme="minorHAnsi" w:cstheme="minorHAnsi"/>
          <w:color w:val="2F5496" w:themeColor="accent1" w:themeShade="BF"/>
          <w:sz w:val="20"/>
          <w:szCs w:val="20"/>
        </w:rPr>
        <w:t xml:space="preserve">pour assister à la fascinante </w:t>
      </w:r>
      <w:r w:rsidR="00E615C5" w:rsidRPr="00E615C5">
        <w:rPr>
          <w:rFonts w:asciiTheme="minorHAnsi" w:hAnsiTheme="minorHAnsi" w:cstheme="minorHAnsi"/>
          <w:b/>
          <w:color w:val="2F5496" w:themeColor="accent1" w:themeShade="BF"/>
          <w:sz w:val="20"/>
          <w:szCs w:val="20"/>
        </w:rPr>
        <w:t xml:space="preserve">danse </w:t>
      </w:r>
      <w:proofErr w:type="spellStart"/>
      <w:r w:rsidR="00E615C5" w:rsidRPr="00E615C5">
        <w:rPr>
          <w:rFonts w:asciiTheme="minorHAnsi" w:hAnsiTheme="minorHAnsi" w:cstheme="minorHAnsi"/>
          <w:b/>
          <w:color w:val="2F5496" w:themeColor="accent1" w:themeShade="BF"/>
          <w:sz w:val="20"/>
          <w:szCs w:val="20"/>
        </w:rPr>
        <w:t>Kecak</w:t>
      </w:r>
      <w:proofErr w:type="spellEnd"/>
      <w:r w:rsidR="00E615C5" w:rsidRPr="00E615C5">
        <w:rPr>
          <w:rFonts w:asciiTheme="minorHAnsi" w:hAnsiTheme="minorHAnsi" w:cstheme="minorHAnsi"/>
          <w:color w:val="2F5496" w:themeColor="accent1" w:themeShade="BF"/>
          <w:sz w:val="20"/>
          <w:szCs w:val="20"/>
        </w:rPr>
        <w:t xml:space="preserve">. Cette danse sans accompagnement musical, est rythmée par un chœur formé par plus d’une centaine d’hommes, assis en cercle autour d’une grande torche. Après ce spectacle, vous vous dirigerez vers </w:t>
      </w:r>
      <w:proofErr w:type="spellStart"/>
      <w:r w:rsidR="00E615C5" w:rsidRPr="00E615C5">
        <w:rPr>
          <w:rFonts w:asciiTheme="minorHAnsi" w:hAnsiTheme="minorHAnsi" w:cstheme="minorHAnsi"/>
          <w:b/>
          <w:color w:val="2F5496" w:themeColor="accent1" w:themeShade="BF"/>
          <w:sz w:val="20"/>
          <w:szCs w:val="20"/>
        </w:rPr>
        <w:t>Jimbaran</w:t>
      </w:r>
      <w:proofErr w:type="spellEnd"/>
      <w:r w:rsidR="00E615C5" w:rsidRPr="00E615C5">
        <w:rPr>
          <w:rFonts w:asciiTheme="minorHAnsi" w:hAnsiTheme="minorHAnsi" w:cstheme="minorHAnsi"/>
          <w:color w:val="2F5496" w:themeColor="accent1" w:themeShade="BF"/>
          <w:sz w:val="20"/>
          <w:szCs w:val="20"/>
        </w:rPr>
        <w:t xml:space="preserve"> pour</w:t>
      </w:r>
      <w:r w:rsidR="001166A9">
        <w:rPr>
          <w:rFonts w:asciiTheme="minorHAnsi" w:hAnsiTheme="minorHAnsi" w:cstheme="minorHAnsi"/>
          <w:color w:val="2F5496" w:themeColor="accent1" w:themeShade="BF"/>
          <w:sz w:val="20"/>
          <w:szCs w:val="20"/>
        </w:rPr>
        <w:t xml:space="preserve"> le</w:t>
      </w:r>
      <w:r w:rsidR="00E615C5" w:rsidRPr="00E615C5">
        <w:rPr>
          <w:rFonts w:asciiTheme="minorHAnsi" w:hAnsiTheme="minorHAnsi" w:cstheme="minorHAnsi"/>
          <w:color w:val="2F5496" w:themeColor="accent1" w:themeShade="BF"/>
          <w:sz w:val="20"/>
          <w:szCs w:val="20"/>
        </w:rPr>
        <w:t xml:space="preserve"> </w:t>
      </w:r>
      <w:r w:rsidR="001166A9" w:rsidRPr="001166A9">
        <w:rPr>
          <w:rFonts w:asciiTheme="minorHAnsi" w:hAnsiTheme="minorHAnsi" w:cstheme="minorHAnsi"/>
          <w:b/>
          <w:bCs/>
          <w:color w:val="2F5496" w:themeColor="accent1" w:themeShade="BF"/>
          <w:sz w:val="20"/>
          <w:szCs w:val="20"/>
        </w:rPr>
        <w:t>dîner d’au revoir</w:t>
      </w:r>
      <w:r w:rsidR="001166A9" w:rsidRPr="001166A9">
        <w:rPr>
          <w:rFonts w:asciiTheme="minorHAnsi" w:hAnsiTheme="minorHAnsi" w:cstheme="minorHAnsi"/>
          <w:color w:val="2F5496" w:themeColor="accent1" w:themeShade="BF"/>
          <w:sz w:val="20"/>
          <w:szCs w:val="20"/>
        </w:rPr>
        <w:t xml:space="preserve"> </w:t>
      </w:r>
      <w:r w:rsidR="001166A9">
        <w:rPr>
          <w:rFonts w:asciiTheme="minorHAnsi" w:hAnsiTheme="minorHAnsi" w:cstheme="minorHAnsi"/>
          <w:color w:val="2F5496" w:themeColor="accent1" w:themeShade="BF"/>
          <w:sz w:val="20"/>
          <w:szCs w:val="20"/>
        </w:rPr>
        <w:t xml:space="preserve">et </w:t>
      </w:r>
      <w:r w:rsidR="00E615C5" w:rsidRPr="00E615C5">
        <w:rPr>
          <w:rFonts w:asciiTheme="minorHAnsi" w:hAnsiTheme="minorHAnsi" w:cstheme="minorHAnsi"/>
          <w:color w:val="2F5496" w:themeColor="accent1" w:themeShade="BF"/>
          <w:sz w:val="20"/>
          <w:szCs w:val="20"/>
        </w:rPr>
        <w:t>déguster de délicieuses grillades de</w:t>
      </w:r>
      <w:r w:rsidR="001166A9">
        <w:rPr>
          <w:rFonts w:asciiTheme="minorHAnsi" w:hAnsiTheme="minorHAnsi" w:cstheme="minorHAnsi"/>
          <w:color w:val="2F5496" w:themeColor="accent1" w:themeShade="BF"/>
          <w:sz w:val="20"/>
          <w:szCs w:val="20"/>
        </w:rPr>
        <w:t xml:space="preserve"> poissons et de</w:t>
      </w:r>
      <w:r w:rsidR="00E615C5" w:rsidRPr="00E615C5">
        <w:rPr>
          <w:rFonts w:asciiTheme="minorHAnsi" w:hAnsiTheme="minorHAnsi" w:cstheme="minorHAnsi"/>
          <w:color w:val="2F5496" w:themeColor="accent1" w:themeShade="BF"/>
          <w:sz w:val="20"/>
          <w:szCs w:val="20"/>
        </w:rPr>
        <w:t xml:space="preserve"> fruits de mer en bord de plage, les pieds dans le sable.</w:t>
      </w:r>
    </w:p>
    <w:p w14:paraId="79D96460" w14:textId="2B1C1FCF" w:rsidR="00B3665D" w:rsidRPr="00B57FD0" w:rsidRDefault="00B3665D" w:rsidP="00D42879">
      <w:pPr>
        <w:ind w:left="284"/>
        <w:jc w:val="both"/>
        <w:rPr>
          <w:rFonts w:asciiTheme="minorHAnsi" w:hAnsiTheme="minorHAnsi" w:cstheme="minorHAnsi"/>
          <w:color w:val="2F5496" w:themeColor="accent1" w:themeShade="BF"/>
          <w:sz w:val="20"/>
          <w:szCs w:val="20"/>
        </w:rPr>
      </w:pPr>
    </w:p>
    <w:p w14:paraId="24E982EE" w14:textId="42299591" w:rsidR="00B3665D" w:rsidRDefault="00B3665D" w:rsidP="00D42879">
      <w:pPr>
        <w:ind w:left="284"/>
        <w:jc w:val="both"/>
        <w:rPr>
          <w:rFonts w:asciiTheme="minorHAnsi" w:hAnsiTheme="minorHAnsi" w:cstheme="minorHAnsi"/>
          <w:b/>
          <w:color w:val="2F5496" w:themeColor="accent1" w:themeShade="BF"/>
          <w:sz w:val="20"/>
          <w:szCs w:val="20"/>
        </w:rPr>
      </w:pPr>
      <w:r w:rsidRPr="00B57FD0">
        <w:rPr>
          <w:rFonts w:asciiTheme="minorHAnsi" w:hAnsiTheme="minorHAnsi" w:cstheme="minorHAnsi"/>
          <w:b/>
          <w:color w:val="2F5496" w:themeColor="accent1" w:themeShade="BF"/>
          <w:sz w:val="20"/>
          <w:szCs w:val="20"/>
        </w:rPr>
        <w:t xml:space="preserve">Dîner </w:t>
      </w:r>
      <w:r w:rsidR="00E615C5">
        <w:rPr>
          <w:rFonts w:asciiTheme="minorHAnsi" w:hAnsiTheme="minorHAnsi" w:cstheme="minorHAnsi"/>
          <w:b/>
          <w:color w:val="2F5496" w:themeColor="accent1" w:themeShade="BF"/>
          <w:sz w:val="20"/>
          <w:szCs w:val="20"/>
        </w:rPr>
        <w:t xml:space="preserve">à </w:t>
      </w:r>
      <w:proofErr w:type="spellStart"/>
      <w:r w:rsidR="00E615C5">
        <w:rPr>
          <w:rFonts w:asciiTheme="minorHAnsi" w:hAnsiTheme="minorHAnsi" w:cstheme="minorHAnsi"/>
          <w:b/>
          <w:color w:val="2F5496" w:themeColor="accent1" w:themeShade="BF"/>
          <w:sz w:val="20"/>
          <w:szCs w:val="20"/>
        </w:rPr>
        <w:t>Jimbaran</w:t>
      </w:r>
      <w:proofErr w:type="spellEnd"/>
      <w:r w:rsidRPr="00B57FD0">
        <w:rPr>
          <w:rFonts w:asciiTheme="minorHAnsi" w:hAnsiTheme="minorHAnsi" w:cstheme="minorHAnsi"/>
          <w:b/>
          <w:color w:val="2F5496" w:themeColor="accent1" w:themeShade="BF"/>
          <w:sz w:val="20"/>
          <w:szCs w:val="20"/>
        </w:rPr>
        <w:t xml:space="preserve"> et logement à l’hôtel à </w:t>
      </w:r>
      <w:proofErr w:type="spellStart"/>
      <w:r w:rsidR="0052075B">
        <w:rPr>
          <w:rFonts w:asciiTheme="minorHAnsi" w:hAnsiTheme="minorHAnsi" w:cstheme="minorHAnsi"/>
          <w:b/>
          <w:color w:val="2F5496" w:themeColor="accent1" w:themeShade="BF"/>
          <w:sz w:val="20"/>
          <w:szCs w:val="20"/>
        </w:rPr>
        <w:t>Sanur</w:t>
      </w:r>
      <w:proofErr w:type="spellEnd"/>
      <w:r w:rsidR="00744766">
        <w:rPr>
          <w:rFonts w:asciiTheme="minorHAnsi" w:hAnsiTheme="minorHAnsi" w:cstheme="minorHAnsi"/>
          <w:b/>
          <w:color w:val="2F5496" w:themeColor="accent1" w:themeShade="BF"/>
          <w:sz w:val="20"/>
          <w:szCs w:val="20"/>
        </w:rPr>
        <w:t>.</w:t>
      </w:r>
    </w:p>
    <w:p w14:paraId="6B7DC1F1" w14:textId="10360EC3" w:rsidR="00D42879" w:rsidRDefault="00D42879" w:rsidP="0052075B">
      <w:pPr>
        <w:ind w:right="-58"/>
        <w:jc w:val="both"/>
        <w:rPr>
          <w:rFonts w:asciiTheme="minorHAnsi" w:hAnsiTheme="minorHAnsi" w:cstheme="minorHAnsi"/>
          <w:b/>
          <w:color w:val="2F5496" w:themeColor="accent1" w:themeShade="BF"/>
          <w:sz w:val="20"/>
          <w:szCs w:val="20"/>
        </w:rPr>
      </w:pPr>
    </w:p>
    <w:p w14:paraId="463D2CE3" w14:textId="77777777" w:rsidR="0052075B" w:rsidRDefault="0052075B" w:rsidP="0052075B">
      <w:pPr>
        <w:ind w:right="-58"/>
        <w:jc w:val="both"/>
        <w:rPr>
          <w:rFonts w:asciiTheme="minorHAnsi" w:hAnsiTheme="minorHAnsi" w:cstheme="minorHAnsi"/>
          <w:b/>
          <w:color w:val="2F5496" w:themeColor="accent1" w:themeShade="BF"/>
          <w:sz w:val="20"/>
          <w:szCs w:val="20"/>
        </w:rPr>
      </w:pPr>
    </w:p>
    <w:p w14:paraId="0A5D7F3E" w14:textId="61675499" w:rsidR="00D42879" w:rsidRPr="009A2148" w:rsidRDefault="00D42879" w:rsidP="00D42879">
      <w:pPr>
        <w:pBdr>
          <w:bottom w:val="single" w:sz="12" w:space="1" w:color="C00000"/>
        </w:pBdr>
        <w:rPr>
          <w:rFonts w:asciiTheme="minorHAnsi" w:hAnsiTheme="minorHAnsi"/>
          <w:b/>
          <w:color w:val="C00000"/>
          <w:sz w:val="32"/>
          <w:szCs w:val="32"/>
        </w:rPr>
      </w:pPr>
      <w:r w:rsidRPr="00937AE8">
        <w:fldChar w:fldCharType="begin"/>
      </w:r>
      <w:r w:rsidRPr="00937AE8">
        <w:instrText xml:space="preserve"> INCLUDEPICTURE "https://r-cf.bstatic.com/images/hotel/max1024x768/574/57466415.jpg" \* MERGEFORMATINET </w:instrText>
      </w:r>
      <w:r w:rsidRPr="00937AE8">
        <w:fldChar w:fldCharType="end"/>
      </w:r>
      <w:r w:rsidRPr="009A2148">
        <w:rPr>
          <w:rFonts w:asciiTheme="minorHAnsi" w:hAnsiTheme="minorHAnsi"/>
          <w:b/>
          <w:color w:val="C00000"/>
          <w:sz w:val="32"/>
          <w:szCs w:val="32"/>
        </w:rPr>
        <w:t>JOUR</w:t>
      </w:r>
      <w:r>
        <w:rPr>
          <w:rFonts w:asciiTheme="minorHAnsi" w:hAnsiTheme="minorHAnsi"/>
          <w:b/>
          <w:color w:val="C00000"/>
          <w:sz w:val="32"/>
          <w:szCs w:val="32"/>
        </w:rPr>
        <w:t xml:space="preserve"> 11</w:t>
      </w:r>
      <w:r w:rsidRPr="009A2148">
        <w:rPr>
          <w:rFonts w:asciiTheme="minorHAnsi" w:hAnsiTheme="minorHAnsi"/>
          <w:b/>
          <w:color w:val="C00000"/>
          <w:sz w:val="32"/>
          <w:szCs w:val="32"/>
        </w:rPr>
        <w:tab/>
      </w:r>
      <w:r w:rsidR="0052075B">
        <w:rPr>
          <w:rFonts w:asciiTheme="minorHAnsi" w:hAnsiTheme="minorHAnsi"/>
          <w:b/>
          <w:color w:val="C00000"/>
          <w:sz w:val="32"/>
          <w:szCs w:val="32"/>
        </w:rPr>
        <w:t>SANUR</w:t>
      </w:r>
      <w:r>
        <w:rPr>
          <w:rFonts w:asciiTheme="minorHAnsi" w:hAnsiTheme="minorHAnsi"/>
          <w:b/>
          <w:color w:val="C00000"/>
          <w:sz w:val="32"/>
          <w:szCs w:val="32"/>
        </w:rPr>
        <w:t xml:space="preserve"> – DENPASAR </w:t>
      </w:r>
      <w:r w:rsidRPr="00910E94">
        <w:rPr>
          <w:rFonts w:ascii="Wingdings" w:hAnsi="Wingdings"/>
          <w:b/>
          <w:color w:val="C00000"/>
          <w:lang w:val="es-ES"/>
        </w:rPr>
        <w:t></w:t>
      </w:r>
      <w:r w:rsidR="00A06510">
        <w:rPr>
          <w:rFonts w:asciiTheme="minorHAnsi" w:hAnsiTheme="minorHAnsi"/>
          <w:b/>
          <w:color w:val="C00000"/>
          <w:sz w:val="32"/>
          <w:szCs w:val="32"/>
        </w:rPr>
        <w:t xml:space="preserve"> FRANCE (B)</w:t>
      </w:r>
    </w:p>
    <w:p w14:paraId="028D8615" w14:textId="2FEEF6F2" w:rsidR="00D42879" w:rsidRDefault="00D42879" w:rsidP="00D42879">
      <w:pPr>
        <w:ind w:left="284"/>
        <w:jc w:val="both"/>
        <w:rPr>
          <w:rFonts w:asciiTheme="minorHAnsi" w:hAnsiTheme="minorHAnsi" w:cstheme="minorHAnsi"/>
          <w:b/>
          <w:color w:val="2F5496" w:themeColor="accent1" w:themeShade="BF"/>
          <w:sz w:val="20"/>
          <w:szCs w:val="20"/>
        </w:rPr>
      </w:pPr>
    </w:p>
    <w:p w14:paraId="2E401959" w14:textId="722F458F" w:rsidR="00B67C5C" w:rsidRPr="00B57FD0" w:rsidRDefault="00B67C5C" w:rsidP="00D42879">
      <w:pPr>
        <w:pStyle w:val="Retraitcorpsdetexte3"/>
        <w:ind w:left="284"/>
        <w:rPr>
          <w:rFonts w:asciiTheme="minorHAnsi" w:hAnsiTheme="minorHAnsi" w:cstheme="minorHAnsi"/>
          <w:bCs/>
          <w:color w:val="2F5496" w:themeColor="accent1" w:themeShade="BF"/>
          <w:sz w:val="20"/>
          <w:szCs w:val="20"/>
        </w:rPr>
      </w:pPr>
      <w:r w:rsidRPr="00B57FD0">
        <w:rPr>
          <w:rFonts w:asciiTheme="minorHAnsi" w:hAnsiTheme="minorHAnsi" w:cstheme="minorHAnsi"/>
          <w:bCs/>
          <w:color w:val="2F5496" w:themeColor="accent1" w:themeShade="BF"/>
          <w:sz w:val="20"/>
          <w:szCs w:val="20"/>
        </w:rPr>
        <w:t>Petit déjeuner</w:t>
      </w:r>
      <w:r w:rsidR="0029088F">
        <w:rPr>
          <w:rFonts w:asciiTheme="minorHAnsi" w:hAnsiTheme="minorHAnsi" w:cstheme="minorHAnsi"/>
          <w:bCs/>
          <w:color w:val="2F5496" w:themeColor="accent1" w:themeShade="BF"/>
          <w:sz w:val="20"/>
          <w:szCs w:val="20"/>
        </w:rPr>
        <w:t xml:space="preserve"> et check-out</w:t>
      </w:r>
      <w:r w:rsidRPr="00B57FD0">
        <w:rPr>
          <w:rFonts w:asciiTheme="minorHAnsi" w:hAnsiTheme="minorHAnsi" w:cstheme="minorHAnsi"/>
          <w:bCs/>
          <w:color w:val="2F5496" w:themeColor="accent1" w:themeShade="BF"/>
          <w:sz w:val="20"/>
          <w:szCs w:val="20"/>
        </w:rPr>
        <w:t>.</w:t>
      </w:r>
    </w:p>
    <w:p w14:paraId="5D1BF504" w14:textId="77777777" w:rsidR="00B67C5C" w:rsidRPr="00B57FD0" w:rsidRDefault="00B67C5C" w:rsidP="00D42879">
      <w:pPr>
        <w:pStyle w:val="Retraitcorpsdetexte3"/>
        <w:ind w:left="284"/>
        <w:rPr>
          <w:rFonts w:asciiTheme="minorHAnsi" w:hAnsiTheme="minorHAnsi" w:cstheme="minorHAnsi"/>
          <w:bCs/>
          <w:color w:val="2F5496" w:themeColor="accent1" w:themeShade="BF"/>
          <w:sz w:val="20"/>
          <w:szCs w:val="20"/>
        </w:rPr>
      </w:pPr>
    </w:p>
    <w:p w14:paraId="47C1B0B8" w14:textId="3BABF61A" w:rsidR="00B67C5C" w:rsidRPr="00B57FD0" w:rsidRDefault="00B67C5C" w:rsidP="00D42879">
      <w:pPr>
        <w:ind w:left="284"/>
        <w:jc w:val="both"/>
        <w:rPr>
          <w:rFonts w:asciiTheme="minorHAnsi" w:hAnsiTheme="minorHAnsi" w:cstheme="minorHAnsi"/>
          <w:b/>
          <w:caps/>
          <w:color w:val="2F5496" w:themeColor="accent1" w:themeShade="BF"/>
          <w:sz w:val="20"/>
          <w:szCs w:val="20"/>
        </w:rPr>
      </w:pPr>
      <w:r w:rsidRPr="00B57FD0">
        <w:rPr>
          <w:rFonts w:asciiTheme="minorHAnsi" w:hAnsiTheme="minorHAnsi" w:cstheme="minorHAnsi"/>
          <w:color w:val="2F5496" w:themeColor="accent1" w:themeShade="BF"/>
          <w:sz w:val="20"/>
          <w:szCs w:val="20"/>
        </w:rPr>
        <w:t xml:space="preserve">Suivant horaire, transfert à l'aéroport de </w:t>
      </w:r>
      <w:r w:rsidRPr="00B57FD0">
        <w:rPr>
          <w:rFonts w:asciiTheme="minorHAnsi" w:hAnsiTheme="minorHAnsi" w:cstheme="minorHAnsi"/>
          <w:b/>
          <w:caps/>
          <w:color w:val="2F5496" w:themeColor="accent1" w:themeShade="BF"/>
          <w:sz w:val="20"/>
          <w:szCs w:val="20"/>
        </w:rPr>
        <w:t>DENPASAR.</w:t>
      </w:r>
    </w:p>
    <w:p w14:paraId="1EDBDB2D" w14:textId="6CA54D52" w:rsidR="00B67C5C" w:rsidRPr="00B57FD0" w:rsidRDefault="00B67C5C" w:rsidP="00D42879">
      <w:pPr>
        <w:ind w:left="284"/>
        <w:jc w:val="both"/>
        <w:rPr>
          <w:rFonts w:asciiTheme="minorHAnsi" w:hAnsiTheme="minorHAnsi" w:cstheme="minorHAnsi"/>
          <w:color w:val="2F5496" w:themeColor="accent1" w:themeShade="BF"/>
          <w:sz w:val="20"/>
          <w:szCs w:val="20"/>
        </w:rPr>
      </w:pPr>
      <w:r w:rsidRPr="00B57FD0">
        <w:rPr>
          <w:rFonts w:asciiTheme="minorHAnsi" w:hAnsiTheme="minorHAnsi" w:cstheme="minorHAnsi"/>
          <w:color w:val="2F5496" w:themeColor="accent1" w:themeShade="BF"/>
          <w:sz w:val="20"/>
          <w:szCs w:val="20"/>
        </w:rPr>
        <w:t>Aide aux formalités d’enregistrement et d’embarquement.</w:t>
      </w:r>
    </w:p>
    <w:p w14:paraId="1C9431C3" w14:textId="77777777" w:rsidR="00B67C5C" w:rsidRPr="00B57FD0" w:rsidRDefault="00B67C5C" w:rsidP="00D42879">
      <w:pPr>
        <w:ind w:left="284"/>
        <w:jc w:val="both"/>
        <w:rPr>
          <w:rFonts w:asciiTheme="minorHAnsi" w:hAnsiTheme="minorHAnsi" w:cstheme="minorHAnsi"/>
          <w:color w:val="2F5496" w:themeColor="accent1" w:themeShade="BF"/>
          <w:sz w:val="20"/>
          <w:szCs w:val="20"/>
        </w:rPr>
      </w:pPr>
    </w:p>
    <w:p w14:paraId="5B3460E0" w14:textId="63955A82" w:rsidR="00D42879" w:rsidRDefault="00B67C5C" w:rsidP="00BE581A">
      <w:pPr>
        <w:ind w:left="284"/>
        <w:jc w:val="both"/>
        <w:rPr>
          <w:rFonts w:asciiTheme="minorHAnsi" w:hAnsiTheme="minorHAnsi" w:cstheme="minorHAnsi"/>
          <w:color w:val="2F5496" w:themeColor="accent1" w:themeShade="BF"/>
          <w:sz w:val="20"/>
          <w:szCs w:val="20"/>
        </w:rPr>
      </w:pPr>
      <w:r w:rsidRPr="00B57FD0">
        <w:rPr>
          <w:rFonts w:asciiTheme="minorHAnsi" w:hAnsiTheme="minorHAnsi" w:cstheme="minorHAnsi"/>
          <w:color w:val="2F5496" w:themeColor="accent1" w:themeShade="BF"/>
          <w:sz w:val="20"/>
          <w:szCs w:val="20"/>
        </w:rPr>
        <w:t>Décollage pour</w:t>
      </w:r>
      <w:r w:rsidR="00ED4261" w:rsidRPr="00B57FD0">
        <w:rPr>
          <w:rFonts w:asciiTheme="minorHAnsi" w:hAnsiTheme="minorHAnsi" w:cstheme="minorHAnsi"/>
          <w:color w:val="2F5496" w:themeColor="accent1" w:themeShade="BF"/>
          <w:sz w:val="20"/>
          <w:szCs w:val="20"/>
        </w:rPr>
        <w:t xml:space="preserve"> la</w:t>
      </w:r>
      <w:r w:rsidRPr="00B57FD0">
        <w:rPr>
          <w:rFonts w:asciiTheme="minorHAnsi" w:hAnsiTheme="minorHAnsi" w:cstheme="minorHAnsi"/>
          <w:color w:val="2F5496" w:themeColor="accent1" w:themeShade="BF"/>
          <w:sz w:val="20"/>
          <w:szCs w:val="20"/>
        </w:rPr>
        <w:t xml:space="preserve"> </w:t>
      </w:r>
      <w:r w:rsidR="00ED4261" w:rsidRPr="00B57FD0">
        <w:rPr>
          <w:rFonts w:asciiTheme="minorHAnsi" w:hAnsiTheme="minorHAnsi" w:cstheme="minorHAnsi"/>
          <w:b/>
          <w:color w:val="2F5496" w:themeColor="accent1" w:themeShade="BF"/>
          <w:sz w:val="20"/>
          <w:szCs w:val="20"/>
        </w:rPr>
        <w:t>FRANCE</w:t>
      </w:r>
      <w:r w:rsidRPr="00B57FD0">
        <w:rPr>
          <w:rFonts w:asciiTheme="minorHAnsi" w:hAnsiTheme="minorHAnsi" w:cstheme="minorHAnsi"/>
          <w:b/>
          <w:caps/>
          <w:color w:val="2F5496" w:themeColor="accent1" w:themeShade="BF"/>
          <w:sz w:val="20"/>
          <w:szCs w:val="20"/>
        </w:rPr>
        <w:t>.</w:t>
      </w:r>
      <w:r w:rsidRPr="00B57FD0">
        <w:rPr>
          <w:rFonts w:asciiTheme="minorHAnsi" w:hAnsiTheme="minorHAnsi" w:cstheme="minorHAnsi"/>
          <w:color w:val="2F5496" w:themeColor="accent1" w:themeShade="BF"/>
          <w:sz w:val="20"/>
          <w:szCs w:val="20"/>
        </w:rPr>
        <w:t xml:space="preserve"> Repas, film et nuit dans l’avion.</w:t>
      </w:r>
    </w:p>
    <w:p w14:paraId="3A2F2D57" w14:textId="77777777" w:rsidR="0052075B" w:rsidRDefault="0052075B" w:rsidP="00BE581A">
      <w:pPr>
        <w:ind w:left="284"/>
        <w:jc w:val="both"/>
        <w:rPr>
          <w:rFonts w:asciiTheme="minorHAnsi" w:hAnsiTheme="minorHAnsi" w:cstheme="minorHAnsi"/>
          <w:color w:val="2F5496" w:themeColor="accent1" w:themeShade="BF"/>
          <w:sz w:val="20"/>
          <w:szCs w:val="20"/>
        </w:rPr>
      </w:pPr>
    </w:p>
    <w:p w14:paraId="616693FD" w14:textId="77777777" w:rsidR="0052075B" w:rsidRPr="00763BEC" w:rsidRDefault="0052075B" w:rsidP="00BE581A">
      <w:pPr>
        <w:ind w:left="284"/>
        <w:jc w:val="both"/>
        <w:rPr>
          <w:rFonts w:asciiTheme="minorHAnsi" w:hAnsiTheme="minorHAnsi" w:cstheme="minorHAnsi"/>
          <w:color w:val="2F5496" w:themeColor="accent1" w:themeShade="BF"/>
          <w:sz w:val="20"/>
          <w:szCs w:val="20"/>
        </w:rPr>
      </w:pPr>
    </w:p>
    <w:p w14:paraId="1C1261E0" w14:textId="2E35A2F8" w:rsidR="00B67C5C" w:rsidRPr="009A2148" w:rsidRDefault="00B67C5C" w:rsidP="00D42879">
      <w:pPr>
        <w:pBdr>
          <w:bottom w:val="single" w:sz="12" w:space="1" w:color="C00000"/>
        </w:pBdr>
        <w:rPr>
          <w:rFonts w:asciiTheme="minorHAnsi" w:hAnsiTheme="minorHAnsi"/>
          <w:b/>
          <w:color w:val="C00000"/>
          <w:sz w:val="32"/>
          <w:szCs w:val="32"/>
        </w:rPr>
      </w:pPr>
      <w:r w:rsidRPr="009A2148">
        <w:rPr>
          <w:rFonts w:asciiTheme="minorHAnsi" w:hAnsiTheme="minorHAnsi"/>
          <w:b/>
          <w:color w:val="C00000"/>
          <w:sz w:val="32"/>
          <w:szCs w:val="32"/>
        </w:rPr>
        <w:t>JOUR</w:t>
      </w:r>
      <w:r>
        <w:rPr>
          <w:rFonts w:asciiTheme="minorHAnsi" w:hAnsiTheme="minorHAnsi"/>
          <w:b/>
          <w:color w:val="C00000"/>
          <w:sz w:val="32"/>
          <w:szCs w:val="32"/>
        </w:rPr>
        <w:t xml:space="preserve"> 1</w:t>
      </w:r>
      <w:r w:rsidR="00D00D65">
        <w:rPr>
          <w:rFonts w:asciiTheme="minorHAnsi" w:hAnsiTheme="minorHAnsi"/>
          <w:b/>
          <w:color w:val="C00000"/>
          <w:sz w:val="32"/>
          <w:szCs w:val="32"/>
        </w:rPr>
        <w:t>2</w:t>
      </w:r>
      <w:r w:rsidRPr="009A2148">
        <w:rPr>
          <w:rFonts w:asciiTheme="minorHAnsi" w:hAnsiTheme="minorHAnsi"/>
          <w:b/>
          <w:color w:val="C00000"/>
          <w:sz w:val="32"/>
          <w:szCs w:val="32"/>
        </w:rPr>
        <w:tab/>
      </w:r>
      <w:r>
        <w:rPr>
          <w:rFonts w:asciiTheme="minorHAnsi" w:hAnsiTheme="minorHAnsi"/>
          <w:b/>
          <w:color w:val="C00000"/>
          <w:sz w:val="32"/>
          <w:szCs w:val="32"/>
        </w:rPr>
        <w:t>ARRIV</w:t>
      </w:r>
      <w:r w:rsidR="00B935E4">
        <w:rPr>
          <w:rFonts w:asciiTheme="minorHAnsi" w:hAnsiTheme="minorHAnsi"/>
          <w:b/>
          <w:color w:val="C00000"/>
          <w:sz w:val="32"/>
          <w:szCs w:val="32"/>
        </w:rPr>
        <w:t>É</w:t>
      </w:r>
      <w:r>
        <w:rPr>
          <w:rFonts w:asciiTheme="minorHAnsi" w:hAnsiTheme="minorHAnsi"/>
          <w:b/>
          <w:color w:val="C00000"/>
          <w:sz w:val="32"/>
          <w:szCs w:val="32"/>
        </w:rPr>
        <w:t xml:space="preserve">E </w:t>
      </w:r>
      <w:r w:rsidR="00ED4261">
        <w:rPr>
          <w:rFonts w:asciiTheme="minorHAnsi" w:hAnsiTheme="minorHAnsi"/>
          <w:b/>
          <w:color w:val="C00000"/>
          <w:sz w:val="32"/>
          <w:szCs w:val="32"/>
        </w:rPr>
        <w:t>EN FRANCE</w:t>
      </w:r>
    </w:p>
    <w:p w14:paraId="7BE990C1" w14:textId="77777777" w:rsidR="00B67C5C" w:rsidRDefault="00B67C5C" w:rsidP="00D42879">
      <w:pPr>
        <w:pStyle w:val="Retraitcorpsdetexte3"/>
        <w:ind w:left="284"/>
        <w:rPr>
          <w:rFonts w:asciiTheme="minorHAnsi" w:hAnsiTheme="minorHAnsi" w:cstheme="minorHAnsi"/>
          <w:b w:val="0"/>
          <w:bCs/>
          <w:color w:val="2F5496" w:themeColor="accent1" w:themeShade="BF"/>
          <w:sz w:val="20"/>
        </w:rPr>
      </w:pPr>
    </w:p>
    <w:p w14:paraId="19F46953" w14:textId="57FA24D7" w:rsidR="00B67C5C" w:rsidRPr="00B57FD0" w:rsidRDefault="00B67C5C" w:rsidP="00D42879">
      <w:pPr>
        <w:pStyle w:val="Retraitcorpsdetexte3"/>
        <w:ind w:left="284"/>
        <w:rPr>
          <w:rFonts w:asciiTheme="minorHAnsi" w:hAnsiTheme="minorHAnsi" w:cstheme="minorHAnsi"/>
          <w:b w:val="0"/>
          <w:bCs/>
          <w:color w:val="2F5496" w:themeColor="accent1" w:themeShade="BF"/>
          <w:sz w:val="20"/>
          <w:szCs w:val="20"/>
        </w:rPr>
      </w:pPr>
      <w:r w:rsidRPr="00B57FD0">
        <w:rPr>
          <w:rFonts w:asciiTheme="minorHAnsi" w:hAnsiTheme="minorHAnsi" w:cstheme="minorHAnsi"/>
          <w:b w:val="0"/>
          <w:bCs/>
          <w:color w:val="2F5496" w:themeColor="accent1" w:themeShade="BF"/>
          <w:sz w:val="20"/>
          <w:szCs w:val="20"/>
        </w:rPr>
        <w:t>Petit déjeuner dans l'avion.</w:t>
      </w:r>
    </w:p>
    <w:p w14:paraId="59DE0366" w14:textId="76C50A5A" w:rsidR="00B67C5C" w:rsidRPr="00B57FD0" w:rsidRDefault="00B67C5C" w:rsidP="00D42879">
      <w:pPr>
        <w:ind w:left="284"/>
        <w:jc w:val="both"/>
        <w:rPr>
          <w:rFonts w:asciiTheme="minorHAnsi" w:hAnsiTheme="minorHAnsi" w:cstheme="minorHAnsi"/>
          <w:b/>
          <w:caps/>
          <w:color w:val="2F5496" w:themeColor="accent1" w:themeShade="BF"/>
          <w:sz w:val="20"/>
          <w:szCs w:val="20"/>
        </w:rPr>
      </w:pPr>
      <w:r w:rsidRPr="00B57FD0">
        <w:rPr>
          <w:rFonts w:asciiTheme="minorHAnsi" w:hAnsiTheme="minorHAnsi" w:cstheme="minorHAnsi"/>
          <w:color w:val="2F5496" w:themeColor="accent1" w:themeShade="BF"/>
          <w:sz w:val="20"/>
          <w:szCs w:val="20"/>
        </w:rPr>
        <w:t xml:space="preserve">Arrivée en </w:t>
      </w:r>
      <w:r w:rsidR="00ED4261" w:rsidRPr="00B57FD0">
        <w:rPr>
          <w:rFonts w:asciiTheme="minorHAnsi" w:hAnsiTheme="minorHAnsi" w:cstheme="minorHAnsi"/>
          <w:b/>
          <w:caps/>
          <w:color w:val="2F5496" w:themeColor="accent1" w:themeShade="BF"/>
          <w:sz w:val="20"/>
          <w:szCs w:val="20"/>
        </w:rPr>
        <w:t>FRANCE</w:t>
      </w:r>
    </w:p>
    <w:p w14:paraId="409A50C5" w14:textId="77777777" w:rsidR="00D42879" w:rsidRDefault="00B67C5C" w:rsidP="00D42879">
      <w:pPr>
        <w:ind w:left="284"/>
        <w:jc w:val="both"/>
        <w:rPr>
          <w:rFonts w:asciiTheme="minorHAnsi" w:hAnsiTheme="minorHAnsi" w:cstheme="minorHAnsi"/>
          <w:color w:val="2F5496" w:themeColor="accent1" w:themeShade="BF"/>
          <w:sz w:val="20"/>
          <w:szCs w:val="20"/>
        </w:rPr>
      </w:pPr>
      <w:r w:rsidRPr="00B57FD0">
        <w:rPr>
          <w:rFonts w:asciiTheme="minorHAnsi" w:hAnsiTheme="minorHAnsi" w:cstheme="minorHAnsi"/>
          <w:color w:val="2F5496" w:themeColor="accent1" w:themeShade="BF"/>
          <w:sz w:val="20"/>
          <w:szCs w:val="20"/>
        </w:rPr>
        <w:t>Fin du circuit et à bientôt.</w:t>
      </w:r>
    </w:p>
    <w:p w14:paraId="58BD152A" w14:textId="63DF6EB2" w:rsidR="00D42879" w:rsidRDefault="00D42879" w:rsidP="00D42879">
      <w:pPr>
        <w:ind w:left="284"/>
        <w:jc w:val="both"/>
        <w:rPr>
          <w:rFonts w:asciiTheme="minorHAnsi" w:hAnsiTheme="minorHAnsi" w:cstheme="minorHAnsi"/>
          <w:color w:val="2F5496" w:themeColor="accent1" w:themeShade="BF"/>
          <w:sz w:val="20"/>
          <w:szCs w:val="20"/>
        </w:rPr>
        <w:sectPr w:rsidR="00D42879" w:rsidSect="004E5956">
          <w:pgSz w:w="11906" w:h="16838"/>
          <w:pgMar w:top="1134" w:right="1134" w:bottom="1021" w:left="1134" w:header="720" w:footer="720"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cols w:space="720"/>
        </w:sectPr>
      </w:pPr>
    </w:p>
    <w:p w14:paraId="10E2BA92" w14:textId="2F5736E1" w:rsidR="0008712A" w:rsidRPr="00191020" w:rsidRDefault="0008712A" w:rsidP="00D42879">
      <w:pPr>
        <w:jc w:val="center"/>
        <w:rPr>
          <w:rFonts w:asciiTheme="minorHAnsi" w:hAnsiTheme="minorHAnsi"/>
          <w:b/>
          <w:caps/>
          <w:color w:val="2F5496" w:themeColor="accent1" w:themeShade="BF"/>
          <w:sz w:val="50"/>
          <w:szCs w:val="50"/>
        </w:rPr>
      </w:pPr>
      <w:r w:rsidRPr="00191020">
        <w:rPr>
          <w:rFonts w:asciiTheme="minorHAnsi" w:hAnsiTheme="minorHAnsi"/>
          <w:b/>
          <w:caps/>
          <w:color w:val="2F5496" w:themeColor="accent1" w:themeShade="BF"/>
          <w:sz w:val="50"/>
          <w:szCs w:val="50"/>
        </w:rPr>
        <w:lastRenderedPageBreak/>
        <w:t>H</w:t>
      </w:r>
      <w:r w:rsidR="00D83955" w:rsidRPr="00191020">
        <w:rPr>
          <w:rFonts w:asciiTheme="minorHAnsi" w:hAnsiTheme="minorHAnsi"/>
          <w:b/>
          <w:caps/>
          <w:color w:val="2F5496" w:themeColor="accent1" w:themeShade="BF"/>
          <w:sz w:val="50"/>
          <w:szCs w:val="50"/>
        </w:rPr>
        <w:t>O</w:t>
      </w:r>
      <w:r w:rsidRPr="00191020">
        <w:rPr>
          <w:rFonts w:asciiTheme="minorHAnsi" w:hAnsiTheme="minorHAnsi"/>
          <w:b/>
          <w:caps/>
          <w:color w:val="2F5496" w:themeColor="accent1" w:themeShade="BF"/>
          <w:sz w:val="50"/>
          <w:szCs w:val="50"/>
        </w:rPr>
        <w:t>TELS SELECTIONN</w:t>
      </w:r>
      <w:r w:rsidR="004A772E" w:rsidRPr="00191020">
        <w:rPr>
          <w:rFonts w:asciiTheme="minorHAnsi" w:hAnsiTheme="minorHAnsi"/>
          <w:b/>
          <w:caps/>
          <w:color w:val="2F5496" w:themeColor="accent1" w:themeShade="BF"/>
          <w:sz w:val="50"/>
          <w:szCs w:val="50"/>
        </w:rPr>
        <w:t>É</w:t>
      </w:r>
      <w:r w:rsidRPr="00191020">
        <w:rPr>
          <w:rFonts w:asciiTheme="minorHAnsi" w:hAnsiTheme="minorHAnsi"/>
          <w:b/>
          <w:caps/>
          <w:color w:val="2F5496" w:themeColor="accent1" w:themeShade="BF"/>
          <w:sz w:val="50"/>
          <w:szCs w:val="50"/>
        </w:rPr>
        <w:t>S</w:t>
      </w:r>
      <w:r w:rsidR="00D83955" w:rsidRPr="00191020">
        <w:rPr>
          <w:rFonts w:asciiTheme="minorHAnsi" w:hAnsiTheme="minorHAnsi"/>
          <w:b/>
          <w:caps/>
          <w:color w:val="2F5496" w:themeColor="accent1" w:themeShade="BF"/>
          <w:sz w:val="50"/>
          <w:szCs w:val="50"/>
        </w:rPr>
        <w:t xml:space="preserve"> (ou similaire</w:t>
      </w:r>
      <w:r w:rsidR="00EB7CD2" w:rsidRPr="00191020">
        <w:rPr>
          <w:rFonts w:asciiTheme="minorHAnsi" w:hAnsiTheme="minorHAnsi"/>
          <w:b/>
          <w:caps/>
          <w:color w:val="2F5496" w:themeColor="accent1" w:themeShade="BF"/>
          <w:sz w:val="50"/>
          <w:szCs w:val="50"/>
        </w:rPr>
        <w:t>S</w:t>
      </w:r>
      <w:r w:rsidR="00D83955" w:rsidRPr="00191020">
        <w:rPr>
          <w:rFonts w:asciiTheme="minorHAnsi" w:hAnsiTheme="minorHAnsi"/>
          <w:b/>
          <w:caps/>
          <w:color w:val="2F5496" w:themeColor="accent1" w:themeShade="BF"/>
          <w:sz w:val="50"/>
          <w:szCs w:val="50"/>
        </w:rPr>
        <w:t>)</w:t>
      </w:r>
    </w:p>
    <w:p w14:paraId="3A8122B9" w14:textId="071DE6FB" w:rsidR="0008712A" w:rsidRDefault="0008712A" w:rsidP="00763BEC">
      <w:pPr>
        <w:rPr>
          <w:rFonts w:ascii="Verdana" w:hAnsi="Verdana"/>
          <w:color w:val="000080"/>
        </w:rPr>
      </w:pPr>
    </w:p>
    <w:tbl>
      <w:tblPr>
        <w:tblW w:w="10196" w:type="dxa"/>
        <w:jc w:val="center"/>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ayout w:type="fixed"/>
        <w:tblCellMar>
          <w:left w:w="70" w:type="dxa"/>
          <w:right w:w="70" w:type="dxa"/>
        </w:tblCellMar>
        <w:tblLook w:val="0000" w:firstRow="0" w:lastRow="0" w:firstColumn="0" w:lastColumn="0" w:noHBand="0" w:noVBand="0"/>
      </w:tblPr>
      <w:tblGrid>
        <w:gridCol w:w="1408"/>
        <w:gridCol w:w="2410"/>
        <w:gridCol w:w="6378"/>
      </w:tblGrid>
      <w:tr w:rsidR="00547F17" w:rsidRPr="00F14A6B" w14:paraId="34C64435" w14:textId="77777777" w:rsidTr="00EA0056">
        <w:trPr>
          <w:cantSplit/>
          <w:trHeight w:val="715"/>
          <w:jc w:val="center"/>
        </w:trPr>
        <w:tc>
          <w:tcPr>
            <w:tcW w:w="1408" w:type="dxa"/>
            <w:shd w:val="clear" w:color="auto" w:fill="D9E2F3" w:themeFill="accent1" w:themeFillTint="33"/>
            <w:vAlign w:val="center"/>
          </w:tcPr>
          <w:p w14:paraId="5972B433" w14:textId="7000DF5E" w:rsidR="00547F17" w:rsidRPr="00F14A6B" w:rsidRDefault="0033687B" w:rsidP="00023988">
            <w:pPr>
              <w:jc w:val="center"/>
              <w:rPr>
                <w:rFonts w:asciiTheme="minorHAnsi" w:hAnsiTheme="minorHAnsi"/>
                <w:b/>
                <w:bCs/>
                <w:color w:val="2F5496" w:themeColor="accent1" w:themeShade="BF"/>
              </w:rPr>
            </w:pPr>
            <w:r>
              <w:rPr>
                <w:rFonts w:asciiTheme="minorHAnsi" w:hAnsiTheme="minorHAnsi"/>
                <w:b/>
                <w:color w:val="2F5496" w:themeColor="accent1" w:themeShade="BF"/>
                <w:sz w:val="28"/>
                <w:szCs w:val="28"/>
              </w:rPr>
              <w:t>Lieu</w:t>
            </w:r>
          </w:p>
        </w:tc>
        <w:tc>
          <w:tcPr>
            <w:tcW w:w="2410" w:type="dxa"/>
            <w:shd w:val="clear" w:color="auto" w:fill="D9E2F3" w:themeFill="accent1" w:themeFillTint="33"/>
            <w:vAlign w:val="center"/>
          </w:tcPr>
          <w:p w14:paraId="2DE96C48" w14:textId="2C1BF7E4" w:rsidR="00547F17" w:rsidRDefault="0033687B" w:rsidP="00023988">
            <w:pPr>
              <w:jc w:val="center"/>
              <w:rPr>
                <w:rFonts w:asciiTheme="minorHAnsi" w:hAnsiTheme="minorHAnsi"/>
                <w:b/>
                <w:color w:val="2F5496" w:themeColor="accent1" w:themeShade="BF"/>
                <w:sz w:val="28"/>
                <w:szCs w:val="28"/>
              </w:rPr>
            </w:pPr>
            <w:r>
              <w:rPr>
                <w:rFonts w:asciiTheme="minorHAnsi" w:hAnsiTheme="minorHAnsi"/>
                <w:b/>
                <w:color w:val="2F5496" w:themeColor="accent1" w:themeShade="BF"/>
                <w:sz w:val="28"/>
                <w:szCs w:val="28"/>
              </w:rPr>
              <w:t>Nombre de nuitées</w:t>
            </w:r>
          </w:p>
        </w:tc>
        <w:tc>
          <w:tcPr>
            <w:tcW w:w="6378" w:type="dxa"/>
            <w:shd w:val="clear" w:color="auto" w:fill="D9E2F3" w:themeFill="accent1" w:themeFillTint="33"/>
            <w:vAlign w:val="center"/>
          </w:tcPr>
          <w:p w14:paraId="2077F387" w14:textId="6763A6F8" w:rsidR="00547F17" w:rsidRPr="00F14A6B" w:rsidRDefault="0033687B" w:rsidP="00023988">
            <w:pPr>
              <w:jc w:val="center"/>
              <w:rPr>
                <w:rFonts w:asciiTheme="minorHAnsi" w:hAnsiTheme="minorHAnsi"/>
                <w:b/>
                <w:color w:val="2F5496" w:themeColor="accent1" w:themeShade="BF"/>
                <w:sz w:val="28"/>
                <w:szCs w:val="28"/>
              </w:rPr>
            </w:pPr>
            <w:r>
              <w:rPr>
                <w:rFonts w:asciiTheme="minorHAnsi" w:hAnsiTheme="minorHAnsi"/>
                <w:b/>
                <w:color w:val="2F5496" w:themeColor="accent1" w:themeShade="BF"/>
                <w:sz w:val="28"/>
                <w:szCs w:val="28"/>
              </w:rPr>
              <w:t>Hôtels</w:t>
            </w:r>
          </w:p>
        </w:tc>
      </w:tr>
      <w:tr w:rsidR="009B684E" w:rsidRPr="00767601" w14:paraId="5438823A" w14:textId="77777777" w:rsidTr="00EA0056">
        <w:trPr>
          <w:cantSplit/>
          <w:trHeight w:val="850"/>
          <w:jc w:val="center"/>
        </w:trPr>
        <w:tc>
          <w:tcPr>
            <w:tcW w:w="1408" w:type="dxa"/>
            <w:vAlign w:val="center"/>
          </w:tcPr>
          <w:p w14:paraId="2C9B2855" w14:textId="091EF5C5" w:rsidR="009B684E" w:rsidRPr="0033687B" w:rsidRDefault="006A1C68" w:rsidP="00767601">
            <w:pPr>
              <w:jc w:val="center"/>
              <w:rPr>
                <w:rFonts w:asciiTheme="minorHAnsi" w:hAnsiTheme="minorHAnsi"/>
                <w:b/>
                <w:color w:val="2F5496" w:themeColor="accent1" w:themeShade="BF"/>
                <w:sz w:val="28"/>
                <w:szCs w:val="28"/>
                <w:lang w:val="en-US"/>
              </w:rPr>
            </w:pPr>
            <w:r>
              <w:rPr>
                <w:rFonts w:asciiTheme="minorHAnsi" w:hAnsiTheme="minorHAnsi"/>
                <w:b/>
                <w:color w:val="2F5496" w:themeColor="accent1" w:themeShade="BF"/>
                <w:sz w:val="28"/>
                <w:szCs w:val="28"/>
                <w:lang w:val="en-US"/>
              </w:rPr>
              <w:t>UBUD</w:t>
            </w:r>
          </w:p>
        </w:tc>
        <w:tc>
          <w:tcPr>
            <w:tcW w:w="2410" w:type="dxa"/>
            <w:vAlign w:val="center"/>
          </w:tcPr>
          <w:p w14:paraId="57671068" w14:textId="6E378F95" w:rsidR="009B684E" w:rsidRDefault="006A1C68" w:rsidP="00767601">
            <w:pPr>
              <w:jc w:val="center"/>
              <w:rPr>
                <w:rFonts w:asciiTheme="minorHAnsi" w:hAnsiTheme="minorHAnsi"/>
                <w:b/>
                <w:color w:val="2F5496" w:themeColor="accent1" w:themeShade="BF"/>
                <w:sz w:val="28"/>
                <w:szCs w:val="28"/>
                <w:lang w:val="en-US"/>
              </w:rPr>
            </w:pPr>
            <w:r>
              <w:rPr>
                <w:rFonts w:asciiTheme="minorHAnsi" w:hAnsiTheme="minorHAnsi"/>
                <w:b/>
                <w:color w:val="2F5496" w:themeColor="accent1" w:themeShade="BF"/>
                <w:sz w:val="28"/>
                <w:szCs w:val="28"/>
                <w:lang w:val="en-US"/>
              </w:rPr>
              <w:t>5</w:t>
            </w:r>
            <w:r w:rsidR="009B684E">
              <w:rPr>
                <w:rFonts w:asciiTheme="minorHAnsi" w:hAnsiTheme="minorHAnsi"/>
                <w:b/>
                <w:color w:val="2F5496" w:themeColor="accent1" w:themeShade="BF"/>
                <w:sz w:val="28"/>
                <w:szCs w:val="28"/>
                <w:lang w:val="en-US"/>
              </w:rPr>
              <w:t xml:space="preserve"> </w:t>
            </w:r>
            <w:proofErr w:type="spellStart"/>
            <w:r w:rsidR="009B684E">
              <w:rPr>
                <w:rFonts w:asciiTheme="minorHAnsi" w:hAnsiTheme="minorHAnsi"/>
                <w:b/>
                <w:color w:val="2F5496" w:themeColor="accent1" w:themeShade="BF"/>
                <w:sz w:val="28"/>
                <w:szCs w:val="28"/>
                <w:lang w:val="en-US"/>
              </w:rPr>
              <w:t>nuit</w:t>
            </w:r>
            <w:r w:rsidR="006E448B">
              <w:rPr>
                <w:rFonts w:asciiTheme="minorHAnsi" w:hAnsiTheme="minorHAnsi"/>
                <w:b/>
                <w:color w:val="2F5496" w:themeColor="accent1" w:themeShade="BF"/>
                <w:sz w:val="28"/>
                <w:szCs w:val="28"/>
                <w:lang w:val="en-US"/>
              </w:rPr>
              <w:t>s</w:t>
            </w:r>
            <w:proofErr w:type="spellEnd"/>
          </w:p>
        </w:tc>
        <w:tc>
          <w:tcPr>
            <w:tcW w:w="6378" w:type="dxa"/>
            <w:vAlign w:val="center"/>
          </w:tcPr>
          <w:p w14:paraId="4F666FEA" w14:textId="093AB117" w:rsidR="006A1C68" w:rsidRPr="00767601" w:rsidRDefault="00767601" w:rsidP="00767601">
            <w:pPr>
              <w:jc w:val="center"/>
              <w:rPr>
                <w:rFonts w:asciiTheme="minorHAnsi" w:hAnsiTheme="minorHAnsi"/>
                <w:bCs/>
                <w:color w:val="2F5496" w:themeColor="accent1" w:themeShade="BF"/>
                <w:sz w:val="22"/>
                <w:szCs w:val="22"/>
                <w:lang w:val="en-US"/>
              </w:rPr>
            </w:pPr>
            <w:proofErr w:type="spellStart"/>
            <w:r w:rsidRPr="00767601">
              <w:rPr>
                <w:rFonts w:asciiTheme="minorHAnsi" w:hAnsiTheme="minorHAnsi"/>
                <w:b/>
                <w:bCs/>
                <w:color w:val="2F5496" w:themeColor="accent1" w:themeShade="BF"/>
                <w:sz w:val="22"/>
                <w:szCs w:val="22"/>
                <w:lang w:val="en-US"/>
              </w:rPr>
              <w:t>Ubud</w:t>
            </w:r>
            <w:proofErr w:type="spellEnd"/>
            <w:r w:rsidRPr="00767601">
              <w:rPr>
                <w:rFonts w:asciiTheme="minorHAnsi" w:hAnsiTheme="minorHAnsi"/>
                <w:b/>
                <w:bCs/>
                <w:color w:val="2F5496" w:themeColor="accent1" w:themeShade="BF"/>
                <w:sz w:val="22"/>
                <w:szCs w:val="22"/>
                <w:lang w:val="en-US"/>
              </w:rPr>
              <w:t xml:space="preserve"> Wana Resort 4</w:t>
            </w:r>
            <w:r w:rsidR="006A1C68" w:rsidRPr="00767601">
              <w:rPr>
                <w:rFonts w:asciiTheme="minorHAnsi" w:hAnsiTheme="minorHAnsi"/>
                <w:b/>
                <w:bCs/>
                <w:color w:val="2F5496" w:themeColor="accent1" w:themeShade="BF"/>
                <w:sz w:val="22"/>
                <w:szCs w:val="22"/>
                <w:lang w:val="en-US"/>
              </w:rPr>
              <w:t>*</w:t>
            </w:r>
            <w:r w:rsidR="006A1C68" w:rsidRPr="00767601">
              <w:rPr>
                <w:rFonts w:asciiTheme="minorHAnsi" w:hAnsiTheme="minorHAnsi"/>
                <w:bCs/>
                <w:color w:val="2F5496" w:themeColor="accent1" w:themeShade="BF"/>
                <w:sz w:val="22"/>
                <w:szCs w:val="22"/>
                <w:lang w:val="en-US"/>
              </w:rPr>
              <w:t xml:space="preserve"> (</w:t>
            </w:r>
            <w:r w:rsidR="00917C1A" w:rsidRPr="00767601">
              <w:rPr>
                <w:rFonts w:asciiTheme="minorHAnsi" w:hAnsiTheme="minorHAnsi"/>
                <w:bCs/>
                <w:color w:val="2F5496" w:themeColor="accent1" w:themeShade="BF"/>
                <w:sz w:val="22"/>
                <w:szCs w:val="22"/>
                <w:lang w:val="en-US"/>
              </w:rPr>
              <w:t xml:space="preserve">chambre </w:t>
            </w:r>
            <w:r w:rsidRPr="00767601">
              <w:rPr>
                <w:rFonts w:asciiTheme="minorHAnsi" w:hAnsiTheme="minorHAnsi"/>
                <w:bCs/>
                <w:color w:val="2F5496" w:themeColor="accent1" w:themeShade="BF"/>
                <w:sz w:val="22"/>
                <w:szCs w:val="22"/>
                <w:lang w:val="en-US"/>
              </w:rPr>
              <w:t>Wana Garden</w:t>
            </w:r>
            <w:r w:rsidR="006A1C68" w:rsidRPr="00767601">
              <w:rPr>
                <w:rFonts w:asciiTheme="minorHAnsi" w:hAnsiTheme="minorHAnsi"/>
                <w:bCs/>
                <w:color w:val="2F5496" w:themeColor="accent1" w:themeShade="BF"/>
                <w:sz w:val="22"/>
                <w:szCs w:val="22"/>
                <w:lang w:val="en-US"/>
              </w:rPr>
              <w:t>)</w:t>
            </w:r>
          </w:p>
          <w:p w14:paraId="27ED4338" w14:textId="4A66AB51" w:rsidR="009B684E" w:rsidRPr="00767601" w:rsidRDefault="00767601" w:rsidP="00767601">
            <w:pPr>
              <w:jc w:val="center"/>
              <w:rPr>
                <w:rFonts w:asciiTheme="minorHAnsi" w:hAnsiTheme="minorHAnsi"/>
                <w:bCs/>
                <w:color w:val="2F5496" w:themeColor="accent1" w:themeShade="BF"/>
                <w:sz w:val="22"/>
                <w:szCs w:val="22"/>
                <w:lang w:val="en-US"/>
              </w:rPr>
            </w:pPr>
            <w:r w:rsidRPr="00767601">
              <w:rPr>
                <w:rFonts w:asciiTheme="minorHAnsi" w:hAnsiTheme="minorHAnsi"/>
                <w:bCs/>
                <w:color w:val="2F5496" w:themeColor="accent1" w:themeShade="BF"/>
                <w:sz w:val="22"/>
                <w:szCs w:val="22"/>
                <w:lang w:val="en-US"/>
              </w:rPr>
              <w:t>http://www.ubudwanaresort.com/</w:t>
            </w:r>
          </w:p>
        </w:tc>
      </w:tr>
      <w:tr w:rsidR="00547F17" w:rsidRPr="00421941" w14:paraId="6CF7263A" w14:textId="77777777" w:rsidTr="00EA0056">
        <w:trPr>
          <w:cantSplit/>
          <w:trHeight w:val="834"/>
          <w:jc w:val="center"/>
        </w:trPr>
        <w:tc>
          <w:tcPr>
            <w:tcW w:w="1408" w:type="dxa"/>
            <w:vAlign w:val="center"/>
          </w:tcPr>
          <w:p w14:paraId="7706CB49" w14:textId="2802AEF6" w:rsidR="00547F17" w:rsidRDefault="00984166" w:rsidP="00767601">
            <w:pPr>
              <w:jc w:val="center"/>
              <w:rPr>
                <w:rFonts w:asciiTheme="minorHAnsi" w:hAnsiTheme="minorHAnsi"/>
                <w:b/>
                <w:bCs/>
                <w:color w:val="2F5496" w:themeColor="accent1" w:themeShade="BF"/>
              </w:rPr>
            </w:pPr>
            <w:r>
              <w:rPr>
                <w:rFonts w:asciiTheme="minorHAnsi" w:hAnsiTheme="minorHAnsi"/>
                <w:b/>
                <w:color w:val="2F5496" w:themeColor="accent1" w:themeShade="BF"/>
                <w:sz w:val="28"/>
                <w:szCs w:val="28"/>
                <w:lang w:val="en-US"/>
              </w:rPr>
              <w:t>SANUR</w:t>
            </w:r>
          </w:p>
        </w:tc>
        <w:tc>
          <w:tcPr>
            <w:tcW w:w="2410" w:type="dxa"/>
            <w:vAlign w:val="center"/>
          </w:tcPr>
          <w:p w14:paraId="0334A7FE" w14:textId="579E40E3" w:rsidR="00547F17" w:rsidRPr="00547F17" w:rsidRDefault="00EA0056" w:rsidP="00767601">
            <w:pPr>
              <w:jc w:val="center"/>
              <w:rPr>
                <w:rFonts w:asciiTheme="minorHAnsi" w:hAnsiTheme="minorHAnsi"/>
                <w:b/>
                <w:color w:val="2F5496" w:themeColor="accent1" w:themeShade="BF"/>
                <w:sz w:val="28"/>
                <w:szCs w:val="28"/>
                <w:lang w:val="en-US"/>
              </w:rPr>
            </w:pPr>
            <w:r>
              <w:rPr>
                <w:rFonts w:asciiTheme="minorHAnsi" w:hAnsiTheme="minorHAnsi"/>
                <w:b/>
                <w:color w:val="2F5496" w:themeColor="accent1" w:themeShade="BF"/>
                <w:sz w:val="28"/>
                <w:szCs w:val="28"/>
                <w:lang w:val="en-US"/>
              </w:rPr>
              <w:t>4</w:t>
            </w:r>
            <w:r w:rsidR="0033687B">
              <w:rPr>
                <w:rFonts w:asciiTheme="minorHAnsi" w:hAnsiTheme="minorHAnsi"/>
                <w:b/>
                <w:color w:val="2F5496" w:themeColor="accent1" w:themeShade="BF"/>
                <w:sz w:val="28"/>
                <w:szCs w:val="28"/>
                <w:lang w:val="en-US"/>
              </w:rPr>
              <w:t xml:space="preserve"> </w:t>
            </w:r>
            <w:proofErr w:type="spellStart"/>
            <w:r w:rsidR="0033687B">
              <w:rPr>
                <w:rFonts w:asciiTheme="minorHAnsi" w:hAnsiTheme="minorHAnsi"/>
                <w:b/>
                <w:color w:val="2F5496" w:themeColor="accent1" w:themeShade="BF"/>
                <w:sz w:val="28"/>
                <w:szCs w:val="28"/>
                <w:lang w:val="en-US"/>
              </w:rPr>
              <w:t>nuits</w:t>
            </w:r>
            <w:proofErr w:type="spellEnd"/>
          </w:p>
        </w:tc>
        <w:tc>
          <w:tcPr>
            <w:tcW w:w="6378" w:type="dxa"/>
            <w:vAlign w:val="center"/>
          </w:tcPr>
          <w:p w14:paraId="7F58C29E" w14:textId="0C89AAAB" w:rsidR="00CE0126" w:rsidRPr="00EA0056" w:rsidRDefault="00EA0056" w:rsidP="00767601">
            <w:pPr>
              <w:jc w:val="center"/>
              <w:rPr>
                <w:rFonts w:asciiTheme="minorHAnsi" w:hAnsiTheme="minorHAnsi"/>
                <w:b/>
                <w:bCs/>
                <w:color w:val="2F5496" w:themeColor="accent1" w:themeShade="BF"/>
                <w:sz w:val="22"/>
                <w:szCs w:val="22"/>
                <w:lang w:val="en-US"/>
              </w:rPr>
            </w:pPr>
            <w:r w:rsidRPr="00EA0056">
              <w:rPr>
                <w:rFonts w:asciiTheme="minorHAnsi" w:hAnsiTheme="minorHAnsi"/>
                <w:b/>
                <w:bCs/>
                <w:color w:val="2F5496" w:themeColor="accent1" w:themeShade="BF"/>
                <w:sz w:val="22"/>
                <w:szCs w:val="22"/>
                <w:lang w:val="en-US"/>
              </w:rPr>
              <w:t xml:space="preserve">Swiss </w:t>
            </w:r>
            <w:proofErr w:type="spellStart"/>
            <w:r w:rsidRPr="00EA0056">
              <w:rPr>
                <w:rFonts w:asciiTheme="minorHAnsi" w:hAnsiTheme="minorHAnsi"/>
                <w:b/>
                <w:bCs/>
                <w:color w:val="2F5496" w:themeColor="accent1" w:themeShade="BF"/>
                <w:sz w:val="22"/>
                <w:szCs w:val="22"/>
                <w:lang w:val="en-US"/>
              </w:rPr>
              <w:t>Belresort</w:t>
            </w:r>
            <w:proofErr w:type="spellEnd"/>
            <w:r w:rsidRPr="00EA0056">
              <w:rPr>
                <w:rFonts w:asciiTheme="minorHAnsi" w:hAnsiTheme="minorHAnsi"/>
                <w:b/>
                <w:bCs/>
                <w:color w:val="2F5496" w:themeColor="accent1" w:themeShade="BF"/>
                <w:sz w:val="22"/>
                <w:szCs w:val="22"/>
                <w:lang w:val="en-US"/>
              </w:rPr>
              <w:t xml:space="preserve"> </w:t>
            </w:r>
            <w:proofErr w:type="spellStart"/>
            <w:r w:rsidRPr="00EA0056">
              <w:rPr>
                <w:rFonts w:asciiTheme="minorHAnsi" w:hAnsiTheme="minorHAnsi"/>
                <w:b/>
                <w:bCs/>
                <w:color w:val="2F5496" w:themeColor="accent1" w:themeShade="BF"/>
                <w:sz w:val="22"/>
                <w:szCs w:val="22"/>
                <w:lang w:val="en-US"/>
              </w:rPr>
              <w:t>Watu</w:t>
            </w:r>
            <w:proofErr w:type="spellEnd"/>
            <w:r w:rsidRPr="00EA0056">
              <w:rPr>
                <w:rFonts w:asciiTheme="minorHAnsi" w:hAnsiTheme="minorHAnsi"/>
                <w:b/>
                <w:bCs/>
                <w:color w:val="2F5496" w:themeColor="accent1" w:themeShade="BF"/>
                <w:sz w:val="22"/>
                <w:szCs w:val="22"/>
                <w:lang w:val="en-US"/>
              </w:rPr>
              <w:t xml:space="preserve"> </w:t>
            </w:r>
            <w:proofErr w:type="spellStart"/>
            <w:r w:rsidRPr="00EA0056">
              <w:rPr>
                <w:rFonts w:asciiTheme="minorHAnsi" w:hAnsiTheme="minorHAnsi"/>
                <w:b/>
                <w:bCs/>
                <w:color w:val="2F5496" w:themeColor="accent1" w:themeShade="BF"/>
                <w:sz w:val="22"/>
                <w:szCs w:val="22"/>
                <w:lang w:val="en-US"/>
              </w:rPr>
              <w:t>Jimbar</w:t>
            </w:r>
            <w:proofErr w:type="spellEnd"/>
            <w:r w:rsidR="00984166" w:rsidRPr="00EA0056">
              <w:rPr>
                <w:rFonts w:asciiTheme="minorHAnsi" w:hAnsiTheme="minorHAnsi"/>
                <w:b/>
                <w:bCs/>
                <w:color w:val="2F5496" w:themeColor="accent1" w:themeShade="BF"/>
                <w:sz w:val="22"/>
                <w:szCs w:val="22"/>
                <w:lang w:val="en-US"/>
              </w:rPr>
              <w:t xml:space="preserve"> 4</w:t>
            </w:r>
            <w:r w:rsidR="00CE0126" w:rsidRPr="00EA0056">
              <w:rPr>
                <w:rFonts w:asciiTheme="minorHAnsi" w:hAnsiTheme="minorHAnsi"/>
                <w:b/>
                <w:bCs/>
                <w:color w:val="2F5496" w:themeColor="accent1" w:themeShade="BF"/>
                <w:sz w:val="22"/>
                <w:szCs w:val="22"/>
                <w:lang w:val="en-US"/>
              </w:rPr>
              <w:t xml:space="preserve">* </w:t>
            </w:r>
            <w:r w:rsidR="00CE0126" w:rsidRPr="00EA0056">
              <w:rPr>
                <w:rFonts w:asciiTheme="minorHAnsi" w:hAnsiTheme="minorHAnsi"/>
                <w:bCs/>
                <w:color w:val="2F5496" w:themeColor="accent1" w:themeShade="BF"/>
                <w:sz w:val="22"/>
                <w:szCs w:val="22"/>
                <w:lang w:val="en-US"/>
              </w:rPr>
              <w:t xml:space="preserve">(chambre </w:t>
            </w:r>
            <w:r w:rsidRPr="00EA0056">
              <w:rPr>
                <w:rFonts w:asciiTheme="minorHAnsi" w:hAnsiTheme="minorHAnsi"/>
                <w:bCs/>
                <w:color w:val="2F5496" w:themeColor="accent1" w:themeShade="BF"/>
                <w:sz w:val="22"/>
                <w:szCs w:val="22"/>
                <w:lang w:val="en-US"/>
              </w:rPr>
              <w:t>Deluxe</w:t>
            </w:r>
            <w:r w:rsidR="00984166" w:rsidRPr="00EA0056">
              <w:rPr>
                <w:rFonts w:asciiTheme="minorHAnsi" w:hAnsiTheme="minorHAnsi"/>
                <w:bCs/>
                <w:color w:val="2F5496" w:themeColor="accent1" w:themeShade="BF"/>
                <w:sz w:val="22"/>
                <w:szCs w:val="22"/>
                <w:lang w:val="en-US"/>
              </w:rPr>
              <w:t>)</w:t>
            </w:r>
          </w:p>
          <w:p w14:paraId="5AB1AAED" w14:textId="0F04817D" w:rsidR="00CE0126" w:rsidRPr="00EA0056" w:rsidRDefault="00EA0056" w:rsidP="00767601">
            <w:pPr>
              <w:jc w:val="center"/>
              <w:rPr>
                <w:rFonts w:asciiTheme="minorHAnsi" w:hAnsiTheme="minorHAnsi"/>
                <w:bCs/>
                <w:color w:val="2F5496" w:themeColor="accent1" w:themeShade="BF"/>
                <w:sz w:val="22"/>
                <w:szCs w:val="22"/>
                <w:lang w:val="en-US"/>
              </w:rPr>
            </w:pPr>
            <w:r w:rsidRPr="00EA0056">
              <w:rPr>
                <w:rFonts w:asciiTheme="minorHAnsi" w:hAnsiTheme="minorHAnsi"/>
                <w:bCs/>
                <w:color w:val="2F5496" w:themeColor="accent1" w:themeShade="BF"/>
                <w:sz w:val="22"/>
                <w:szCs w:val="22"/>
                <w:lang w:val="en-US"/>
              </w:rPr>
              <w:t>https://www.swiss-belhotel.com/en-gb/swiss-belresort-watu-jimbar</w:t>
            </w:r>
          </w:p>
        </w:tc>
      </w:tr>
    </w:tbl>
    <w:p w14:paraId="0E52F442" w14:textId="231C2E84" w:rsidR="0009123C" w:rsidRPr="00EA0056" w:rsidRDefault="0009123C" w:rsidP="00763BEC">
      <w:pPr>
        <w:rPr>
          <w:rFonts w:asciiTheme="minorHAnsi" w:hAnsiTheme="minorHAnsi"/>
          <w:b/>
          <w:caps/>
          <w:color w:val="2F5496" w:themeColor="accent1" w:themeShade="BF"/>
          <w:sz w:val="32"/>
          <w:szCs w:val="32"/>
          <w:lang w:val="en-US"/>
        </w:rPr>
      </w:pPr>
    </w:p>
    <w:p w14:paraId="0B315061" w14:textId="77777777" w:rsidR="00630190" w:rsidRPr="00EA0056" w:rsidRDefault="00630190" w:rsidP="00763BEC">
      <w:pPr>
        <w:rPr>
          <w:rFonts w:asciiTheme="minorHAnsi" w:hAnsiTheme="minorHAnsi"/>
          <w:b/>
          <w:caps/>
          <w:color w:val="2F5496" w:themeColor="accent1" w:themeShade="BF"/>
          <w:sz w:val="32"/>
          <w:szCs w:val="32"/>
          <w:lang w:val="en-US"/>
        </w:rPr>
      </w:pPr>
    </w:p>
    <w:p w14:paraId="440B6AD8" w14:textId="5C4B762C" w:rsidR="008340B7" w:rsidRPr="00191020" w:rsidRDefault="008340B7" w:rsidP="008340B7">
      <w:pPr>
        <w:jc w:val="center"/>
        <w:rPr>
          <w:rFonts w:asciiTheme="minorHAnsi" w:hAnsiTheme="minorHAnsi"/>
          <w:b/>
          <w:caps/>
          <w:color w:val="2F5496" w:themeColor="accent1" w:themeShade="BF"/>
          <w:sz w:val="50"/>
          <w:szCs w:val="50"/>
        </w:rPr>
      </w:pPr>
      <w:r w:rsidRPr="00191020">
        <w:rPr>
          <w:rFonts w:asciiTheme="minorHAnsi" w:hAnsiTheme="minorHAnsi"/>
          <w:b/>
          <w:caps/>
          <w:color w:val="2F5496" w:themeColor="accent1" w:themeShade="BF"/>
          <w:sz w:val="50"/>
          <w:szCs w:val="50"/>
        </w:rPr>
        <w:t>descriptif tarifaire</w:t>
      </w:r>
      <w:r w:rsidR="00CA0F85" w:rsidRPr="00191020">
        <w:rPr>
          <w:rFonts w:asciiTheme="minorHAnsi" w:hAnsiTheme="minorHAnsi"/>
          <w:b/>
          <w:caps/>
          <w:color w:val="2F5496" w:themeColor="accent1" w:themeShade="BF"/>
          <w:sz w:val="50"/>
          <w:szCs w:val="50"/>
        </w:rPr>
        <w:t xml:space="preserve"> (20</w:t>
      </w:r>
      <w:r w:rsidR="00917C1A" w:rsidRPr="00191020">
        <w:rPr>
          <w:rFonts w:asciiTheme="minorHAnsi" w:hAnsiTheme="minorHAnsi"/>
          <w:b/>
          <w:caps/>
          <w:color w:val="2F5496" w:themeColor="accent1" w:themeShade="BF"/>
          <w:sz w:val="50"/>
          <w:szCs w:val="50"/>
        </w:rPr>
        <w:t>2</w:t>
      </w:r>
      <w:r w:rsidR="00C93F65">
        <w:rPr>
          <w:rFonts w:asciiTheme="minorHAnsi" w:hAnsiTheme="minorHAnsi"/>
          <w:b/>
          <w:caps/>
          <w:color w:val="2F5496" w:themeColor="accent1" w:themeShade="BF"/>
          <w:sz w:val="50"/>
          <w:szCs w:val="50"/>
        </w:rPr>
        <w:t>4</w:t>
      </w:r>
      <w:r w:rsidR="00CA0F85" w:rsidRPr="00191020">
        <w:rPr>
          <w:rFonts w:asciiTheme="minorHAnsi" w:hAnsiTheme="minorHAnsi"/>
          <w:b/>
          <w:caps/>
          <w:color w:val="2F5496" w:themeColor="accent1" w:themeShade="BF"/>
          <w:sz w:val="50"/>
          <w:szCs w:val="50"/>
        </w:rPr>
        <w:t>)</w:t>
      </w:r>
    </w:p>
    <w:p w14:paraId="050EBBBC" w14:textId="77777777" w:rsidR="008340B7" w:rsidRPr="00426CEA" w:rsidRDefault="008340B7" w:rsidP="008340B7">
      <w:pPr>
        <w:jc w:val="center"/>
        <w:rPr>
          <w:rFonts w:ascii="Verdana" w:hAnsi="Verdana"/>
          <w:color w:val="000080"/>
          <w:sz w:val="22"/>
          <w:szCs w:val="22"/>
        </w:rPr>
      </w:pPr>
    </w:p>
    <w:tbl>
      <w:tblPr>
        <w:tblpPr w:leftFromText="180" w:rightFromText="180" w:vertAnchor="text" w:horzAnchor="margin" w:tblpXSpec="center" w:tblpY="55"/>
        <w:tblW w:w="94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4A0" w:firstRow="1" w:lastRow="0" w:firstColumn="1" w:lastColumn="0" w:noHBand="0" w:noVBand="1"/>
      </w:tblPr>
      <w:tblGrid>
        <w:gridCol w:w="1985"/>
        <w:gridCol w:w="2694"/>
        <w:gridCol w:w="3118"/>
        <w:gridCol w:w="1701"/>
      </w:tblGrid>
      <w:tr w:rsidR="00630190" w:rsidRPr="00120E28" w14:paraId="05558309" w14:textId="77777777" w:rsidTr="00767601">
        <w:trPr>
          <w:trHeight w:val="799"/>
        </w:trPr>
        <w:tc>
          <w:tcPr>
            <w:tcW w:w="9498" w:type="dxa"/>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13C67526" w14:textId="47EA638C" w:rsidR="00630190" w:rsidRPr="00767601" w:rsidRDefault="00630190" w:rsidP="00FE5328">
            <w:pPr>
              <w:jc w:val="center"/>
              <w:rPr>
                <w:rFonts w:asciiTheme="minorHAnsi" w:hAnsiTheme="minorHAnsi"/>
                <w:b/>
                <w:bCs/>
                <w:i/>
                <w:color w:val="2F5496" w:themeColor="accent1" w:themeShade="BF"/>
              </w:rPr>
            </w:pPr>
            <w:r w:rsidRPr="00767601">
              <w:rPr>
                <w:rFonts w:asciiTheme="minorHAnsi" w:hAnsiTheme="minorHAnsi"/>
                <w:b/>
                <w:bCs/>
                <w:color w:val="2F5496" w:themeColor="accent1" w:themeShade="BF"/>
              </w:rPr>
              <w:t>TARIF</w:t>
            </w:r>
            <w:r w:rsidR="00107D40">
              <w:rPr>
                <w:rFonts w:asciiTheme="minorHAnsi" w:hAnsiTheme="minorHAnsi"/>
                <w:b/>
                <w:bCs/>
                <w:color w:val="2F5496" w:themeColor="accent1" w:themeShade="BF"/>
              </w:rPr>
              <w:t>S</w:t>
            </w:r>
            <w:r w:rsidRPr="00767601">
              <w:rPr>
                <w:rFonts w:asciiTheme="minorHAnsi" w:hAnsiTheme="minorHAnsi"/>
                <w:b/>
                <w:bCs/>
                <w:color w:val="2F5496" w:themeColor="accent1" w:themeShade="BF"/>
              </w:rPr>
              <w:t xml:space="preserve"> PAR PERSONNE</w:t>
            </w:r>
            <w:r w:rsidRPr="00767601">
              <w:rPr>
                <w:rFonts w:asciiTheme="minorHAnsi" w:hAnsiTheme="minorHAnsi"/>
                <w:b/>
                <w:bCs/>
                <w:i/>
                <w:color w:val="2F5496" w:themeColor="accent1" w:themeShade="BF"/>
              </w:rPr>
              <w:t xml:space="preserve"> </w:t>
            </w:r>
          </w:p>
          <w:p w14:paraId="3F88FCC2" w14:textId="60E44E75" w:rsidR="00630190" w:rsidRPr="007A1869" w:rsidRDefault="00630190" w:rsidP="00FE5328">
            <w:pPr>
              <w:jc w:val="center"/>
              <w:rPr>
                <w:rFonts w:asciiTheme="minorHAnsi" w:hAnsiTheme="minorHAnsi"/>
                <w:bCs/>
                <w:i/>
                <w:color w:val="2F5496" w:themeColor="accent1" w:themeShade="BF"/>
              </w:rPr>
            </w:pPr>
            <w:r w:rsidRPr="00067BA7">
              <w:rPr>
                <w:rFonts w:asciiTheme="minorHAnsi" w:hAnsiTheme="minorHAnsi"/>
                <w:bCs/>
                <w:i/>
                <w:color w:val="2F5496" w:themeColor="accent1" w:themeShade="BF"/>
                <w:sz w:val="22"/>
                <w:szCs w:val="22"/>
              </w:rPr>
              <w:t xml:space="preserve">(Valable </w:t>
            </w:r>
            <w:r w:rsidR="00767601">
              <w:rPr>
                <w:rFonts w:asciiTheme="minorHAnsi" w:hAnsiTheme="minorHAnsi"/>
                <w:bCs/>
                <w:i/>
                <w:color w:val="2F5496" w:themeColor="accent1" w:themeShade="BF"/>
                <w:sz w:val="22"/>
                <w:szCs w:val="22"/>
              </w:rPr>
              <w:t>en 202</w:t>
            </w:r>
            <w:r w:rsidR="00446C40">
              <w:rPr>
                <w:rFonts w:asciiTheme="minorHAnsi" w:hAnsiTheme="minorHAnsi"/>
                <w:bCs/>
                <w:i/>
                <w:color w:val="2F5496" w:themeColor="accent1" w:themeShade="BF"/>
                <w:sz w:val="22"/>
                <w:szCs w:val="22"/>
              </w:rPr>
              <w:t>4</w:t>
            </w:r>
            <w:r w:rsidRPr="00067BA7">
              <w:rPr>
                <w:rFonts w:asciiTheme="minorHAnsi" w:hAnsiTheme="minorHAnsi"/>
                <w:bCs/>
                <w:i/>
                <w:color w:val="2F5496" w:themeColor="accent1" w:themeShade="BF"/>
                <w:sz w:val="22"/>
                <w:szCs w:val="22"/>
              </w:rPr>
              <w:t xml:space="preserve"> ; sauf départs de </w:t>
            </w:r>
            <w:proofErr w:type="gramStart"/>
            <w:r w:rsidRPr="00067BA7">
              <w:rPr>
                <w:rFonts w:asciiTheme="minorHAnsi" w:hAnsiTheme="minorHAnsi"/>
                <w:bCs/>
                <w:i/>
                <w:color w:val="2F5496" w:themeColor="accent1" w:themeShade="BF"/>
                <w:sz w:val="22"/>
                <w:szCs w:val="22"/>
              </w:rPr>
              <w:t>Juillet</w:t>
            </w:r>
            <w:proofErr w:type="gramEnd"/>
            <w:r w:rsidRPr="00067BA7">
              <w:rPr>
                <w:rFonts w:asciiTheme="minorHAnsi" w:hAnsiTheme="minorHAnsi"/>
                <w:bCs/>
                <w:i/>
                <w:color w:val="2F5496" w:themeColor="accent1" w:themeShade="BF"/>
                <w:sz w:val="22"/>
                <w:szCs w:val="22"/>
              </w:rPr>
              <w:t xml:space="preserve"> et Août)</w:t>
            </w:r>
          </w:p>
        </w:tc>
      </w:tr>
      <w:tr w:rsidR="00767601" w:rsidRPr="00120E28" w14:paraId="16A0A6A2" w14:textId="77777777" w:rsidTr="00767601">
        <w:trPr>
          <w:trHeight w:val="740"/>
        </w:trPr>
        <w:tc>
          <w:tcPr>
            <w:tcW w:w="1985"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hideMark/>
          </w:tcPr>
          <w:p w14:paraId="053BAA2F" w14:textId="51F0C6E4" w:rsidR="00767601" w:rsidRPr="00767601" w:rsidRDefault="00767601" w:rsidP="00767601">
            <w:pPr>
              <w:jc w:val="center"/>
              <w:rPr>
                <w:rFonts w:asciiTheme="minorHAnsi" w:hAnsiTheme="minorHAnsi"/>
                <w:b/>
                <w:bCs/>
                <w:color w:val="2F5496" w:themeColor="accent1" w:themeShade="BF"/>
                <w:sz w:val="22"/>
                <w:szCs w:val="22"/>
              </w:rPr>
            </w:pPr>
            <w:r w:rsidRPr="00767601">
              <w:rPr>
                <w:rFonts w:asciiTheme="minorHAnsi" w:hAnsiTheme="minorHAnsi"/>
                <w:b/>
                <w:bCs/>
                <w:color w:val="2F5496" w:themeColor="accent1" w:themeShade="BF"/>
                <w:sz w:val="22"/>
                <w:szCs w:val="22"/>
              </w:rPr>
              <w:t>Base ½ Double</w:t>
            </w:r>
          </w:p>
        </w:tc>
        <w:tc>
          <w:tcPr>
            <w:tcW w:w="2694"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hideMark/>
          </w:tcPr>
          <w:p w14:paraId="5B05339D" w14:textId="0AA391E5" w:rsidR="00767601" w:rsidRPr="00767601" w:rsidRDefault="00767601" w:rsidP="00FE5328">
            <w:pPr>
              <w:jc w:val="center"/>
              <w:rPr>
                <w:rFonts w:asciiTheme="minorHAnsi" w:hAnsiTheme="minorHAnsi"/>
                <w:bCs/>
                <w:color w:val="2F5496" w:themeColor="accent1" w:themeShade="BF"/>
                <w:sz w:val="22"/>
                <w:szCs w:val="22"/>
              </w:rPr>
            </w:pPr>
            <w:r w:rsidRPr="00767601">
              <w:rPr>
                <w:rFonts w:asciiTheme="minorHAnsi" w:hAnsiTheme="minorHAnsi"/>
                <w:b/>
                <w:bCs/>
                <w:color w:val="2F5496" w:themeColor="accent1" w:themeShade="BF"/>
                <w:sz w:val="22"/>
                <w:szCs w:val="22"/>
              </w:rPr>
              <w:t>Adulte partageant la même chambre (triple)</w:t>
            </w:r>
          </w:p>
        </w:tc>
        <w:tc>
          <w:tcPr>
            <w:tcW w:w="3118"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hideMark/>
          </w:tcPr>
          <w:p w14:paraId="3955A30E" w14:textId="26BBF687" w:rsidR="00767601" w:rsidRPr="00767601" w:rsidRDefault="00767601" w:rsidP="00FE5328">
            <w:pPr>
              <w:jc w:val="center"/>
              <w:rPr>
                <w:rFonts w:asciiTheme="minorHAnsi" w:hAnsiTheme="minorHAnsi"/>
                <w:bCs/>
                <w:color w:val="2F5496" w:themeColor="accent1" w:themeShade="BF"/>
                <w:sz w:val="22"/>
                <w:szCs w:val="22"/>
              </w:rPr>
            </w:pPr>
            <w:r w:rsidRPr="00767601">
              <w:rPr>
                <w:rFonts w:asciiTheme="minorHAnsi" w:hAnsiTheme="minorHAnsi"/>
                <w:b/>
                <w:bCs/>
                <w:color w:val="2F5496" w:themeColor="accent1" w:themeShade="BF"/>
                <w:sz w:val="22"/>
                <w:szCs w:val="22"/>
              </w:rPr>
              <w:t>Enfant de -12ans partageant la même chambre (triple)</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hideMark/>
          </w:tcPr>
          <w:p w14:paraId="58F3A8D4" w14:textId="77777777" w:rsidR="00767601" w:rsidRPr="00767601" w:rsidRDefault="00767601" w:rsidP="00FE5328">
            <w:pPr>
              <w:jc w:val="center"/>
              <w:rPr>
                <w:rFonts w:asciiTheme="minorHAnsi" w:hAnsiTheme="minorHAnsi"/>
                <w:b/>
                <w:bCs/>
                <w:color w:val="2F5496" w:themeColor="accent1" w:themeShade="BF"/>
                <w:sz w:val="22"/>
                <w:szCs w:val="22"/>
              </w:rPr>
            </w:pPr>
            <w:r w:rsidRPr="00767601">
              <w:rPr>
                <w:rFonts w:asciiTheme="minorHAnsi" w:hAnsiTheme="minorHAnsi"/>
                <w:b/>
                <w:bCs/>
                <w:color w:val="2F5496" w:themeColor="accent1" w:themeShade="BF"/>
                <w:sz w:val="22"/>
                <w:szCs w:val="22"/>
              </w:rPr>
              <w:t>Supplément single</w:t>
            </w:r>
          </w:p>
        </w:tc>
      </w:tr>
      <w:tr w:rsidR="00767601" w:rsidRPr="00120E28" w14:paraId="659C8D11" w14:textId="77777777" w:rsidTr="00767601">
        <w:trPr>
          <w:trHeight w:val="685"/>
        </w:trPr>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noWrap/>
            <w:vAlign w:val="center"/>
            <w:hideMark/>
          </w:tcPr>
          <w:p w14:paraId="3070CC5E" w14:textId="5BA5D0DC" w:rsidR="00767601" w:rsidRPr="009F4303" w:rsidRDefault="009934DB" w:rsidP="003A4F1D">
            <w:pPr>
              <w:jc w:val="center"/>
              <w:rPr>
                <w:rFonts w:asciiTheme="minorHAnsi" w:hAnsiTheme="minorHAnsi"/>
                <w:b/>
                <w:bCs/>
                <w:color w:val="2F5496" w:themeColor="accent1" w:themeShade="BF"/>
                <w:sz w:val="22"/>
                <w:szCs w:val="22"/>
              </w:rPr>
            </w:pPr>
            <w:r>
              <w:rPr>
                <w:rFonts w:asciiTheme="minorHAnsi" w:hAnsiTheme="minorHAnsi"/>
                <w:b/>
                <w:bCs/>
                <w:color w:val="2F5496" w:themeColor="accent1" w:themeShade="BF"/>
                <w:sz w:val="22"/>
                <w:szCs w:val="22"/>
              </w:rPr>
              <w:t>938 USD</w:t>
            </w:r>
            <w:r w:rsidR="00767601" w:rsidRPr="009F4303">
              <w:rPr>
                <w:rFonts w:asciiTheme="minorHAnsi" w:hAnsiTheme="minorHAnsi"/>
                <w:b/>
                <w:bCs/>
                <w:color w:val="2F5496" w:themeColor="accent1" w:themeShade="BF"/>
                <w:sz w:val="22"/>
                <w:szCs w:val="22"/>
              </w:rPr>
              <w:t xml:space="preserve"> /pers.</w:t>
            </w:r>
          </w:p>
        </w:tc>
        <w:tc>
          <w:tcPr>
            <w:tcW w:w="269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noWrap/>
            <w:vAlign w:val="center"/>
            <w:hideMark/>
          </w:tcPr>
          <w:p w14:paraId="725CEE8A" w14:textId="400F8870" w:rsidR="00767601" w:rsidRPr="009F4303" w:rsidRDefault="009934DB" w:rsidP="00FE5328">
            <w:pPr>
              <w:jc w:val="center"/>
              <w:rPr>
                <w:rFonts w:asciiTheme="minorHAnsi" w:hAnsiTheme="minorHAnsi"/>
                <w:b/>
                <w:bCs/>
                <w:color w:val="2F5496" w:themeColor="accent1" w:themeShade="BF"/>
                <w:sz w:val="22"/>
                <w:szCs w:val="22"/>
              </w:rPr>
            </w:pPr>
            <w:r>
              <w:rPr>
                <w:rFonts w:asciiTheme="minorHAnsi" w:hAnsiTheme="minorHAnsi"/>
                <w:b/>
                <w:bCs/>
                <w:color w:val="2F5496" w:themeColor="accent1" w:themeShade="BF"/>
                <w:sz w:val="22"/>
                <w:szCs w:val="22"/>
              </w:rPr>
              <w:t>863 USD</w:t>
            </w:r>
            <w:r w:rsidR="00767601" w:rsidRPr="009F4303">
              <w:rPr>
                <w:rFonts w:asciiTheme="minorHAnsi" w:hAnsiTheme="minorHAnsi"/>
                <w:b/>
                <w:bCs/>
                <w:color w:val="2F5496" w:themeColor="accent1" w:themeShade="BF"/>
                <w:sz w:val="22"/>
                <w:szCs w:val="22"/>
              </w:rPr>
              <w:t xml:space="preserve"> /pers.</w:t>
            </w:r>
          </w:p>
        </w:tc>
        <w:tc>
          <w:tcPr>
            <w:tcW w:w="311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noWrap/>
            <w:vAlign w:val="center"/>
            <w:hideMark/>
          </w:tcPr>
          <w:p w14:paraId="72380D68" w14:textId="0C5168DE" w:rsidR="00767601" w:rsidRPr="009F4303" w:rsidRDefault="009934DB" w:rsidP="00FE5328">
            <w:pPr>
              <w:jc w:val="center"/>
              <w:rPr>
                <w:rFonts w:asciiTheme="minorHAnsi" w:hAnsiTheme="minorHAnsi"/>
                <w:b/>
                <w:bCs/>
                <w:color w:val="2F5496" w:themeColor="accent1" w:themeShade="BF"/>
                <w:sz w:val="22"/>
                <w:szCs w:val="22"/>
              </w:rPr>
            </w:pPr>
            <w:r>
              <w:rPr>
                <w:rFonts w:asciiTheme="minorHAnsi" w:hAnsiTheme="minorHAnsi"/>
                <w:b/>
                <w:bCs/>
                <w:color w:val="2F5496" w:themeColor="accent1" w:themeShade="BF"/>
                <w:sz w:val="22"/>
                <w:szCs w:val="22"/>
              </w:rPr>
              <w:t>543 USD</w:t>
            </w:r>
            <w:r w:rsidR="00767601" w:rsidRPr="009F4303">
              <w:rPr>
                <w:rFonts w:asciiTheme="minorHAnsi" w:hAnsiTheme="minorHAnsi"/>
                <w:b/>
                <w:bCs/>
                <w:color w:val="2F5496" w:themeColor="accent1" w:themeShade="BF"/>
                <w:sz w:val="22"/>
                <w:szCs w:val="22"/>
              </w:rPr>
              <w:t xml:space="preserve"> /</w:t>
            </w:r>
            <w:r w:rsidR="00107D40" w:rsidRPr="009F4303">
              <w:rPr>
                <w:rFonts w:asciiTheme="minorHAnsi" w:hAnsiTheme="minorHAnsi"/>
                <w:b/>
                <w:bCs/>
                <w:color w:val="2F5496" w:themeColor="accent1" w:themeShade="BF"/>
                <w:sz w:val="22"/>
                <w:szCs w:val="22"/>
              </w:rPr>
              <w:t>pers.</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noWrap/>
            <w:vAlign w:val="center"/>
            <w:hideMark/>
          </w:tcPr>
          <w:p w14:paraId="70BEDFCC" w14:textId="372DCF05" w:rsidR="00767601" w:rsidRPr="009F4303" w:rsidRDefault="009934DB" w:rsidP="009F4303">
            <w:pPr>
              <w:jc w:val="center"/>
              <w:rPr>
                <w:rFonts w:asciiTheme="minorHAnsi" w:hAnsiTheme="minorHAnsi"/>
                <w:b/>
                <w:bCs/>
                <w:color w:val="2F5496" w:themeColor="accent1" w:themeShade="BF"/>
                <w:sz w:val="22"/>
                <w:szCs w:val="22"/>
              </w:rPr>
            </w:pPr>
            <w:r>
              <w:rPr>
                <w:rFonts w:asciiTheme="minorHAnsi" w:hAnsiTheme="minorHAnsi"/>
                <w:b/>
                <w:bCs/>
                <w:color w:val="2F5496" w:themeColor="accent1" w:themeShade="BF"/>
                <w:sz w:val="22"/>
                <w:szCs w:val="22"/>
              </w:rPr>
              <w:t>297 USD</w:t>
            </w:r>
          </w:p>
        </w:tc>
      </w:tr>
    </w:tbl>
    <w:p w14:paraId="5C50B0DC" w14:textId="77777777" w:rsidR="00630190" w:rsidRDefault="00630190" w:rsidP="00767601">
      <w:pPr>
        <w:rPr>
          <w:rFonts w:asciiTheme="minorHAnsi" w:hAnsiTheme="minorHAnsi"/>
          <w:b/>
          <w:i/>
          <w:color w:val="2F5496" w:themeColor="accent1" w:themeShade="BF"/>
          <w:sz w:val="20"/>
          <w:szCs w:val="20"/>
        </w:rPr>
      </w:pPr>
    </w:p>
    <w:p w14:paraId="36B5DA10" w14:textId="452FF82D" w:rsidR="003E431C" w:rsidRDefault="00917CE9" w:rsidP="009B7832">
      <w:pPr>
        <w:jc w:val="center"/>
        <w:rPr>
          <w:rFonts w:asciiTheme="minorHAnsi" w:hAnsiTheme="minorHAnsi"/>
          <w:b/>
          <w:i/>
          <w:color w:val="2F5496" w:themeColor="accent1" w:themeShade="BF"/>
          <w:sz w:val="20"/>
          <w:szCs w:val="20"/>
        </w:rPr>
      </w:pPr>
      <w:r w:rsidRPr="00B57FD0">
        <w:rPr>
          <w:rFonts w:asciiTheme="minorHAnsi" w:hAnsiTheme="minorHAnsi"/>
          <w:b/>
          <w:i/>
          <w:color w:val="2F5496" w:themeColor="accent1" w:themeShade="BF"/>
          <w:sz w:val="20"/>
          <w:szCs w:val="20"/>
        </w:rPr>
        <w:t>Tarifs par personne, occupation chambre double/</w:t>
      </w:r>
      <w:proofErr w:type="spellStart"/>
      <w:r w:rsidRPr="00B57FD0">
        <w:rPr>
          <w:rFonts w:asciiTheme="minorHAnsi" w:hAnsiTheme="minorHAnsi"/>
          <w:b/>
          <w:i/>
          <w:color w:val="2F5496" w:themeColor="accent1" w:themeShade="BF"/>
          <w:sz w:val="20"/>
          <w:szCs w:val="20"/>
        </w:rPr>
        <w:t>twin</w:t>
      </w:r>
      <w:proofErr w:type="spellEnd"/>
      <w:r w:rsidRPr="00B57FD0">
        <w:rPr>
          <w:rFonts w:asciiTheme="minorHAnsi" w:hAnsiTheme="minorHAnsi"/>
          <w:b/>
          <w:i/>
          <w:color w:val="2F5496" w:themeColor="accent1" w:themeShade="BF"/>
          <w:sz w:val="20"/>
          <w:szCs w:val="20"/>
        </w:rPr>
        <w:t>, sur la base de 2 personnes et plus, en basse saison (hors juillet-août) – Détails du devis ci-dessous</w:t>
      </w:r>
    </w:p>
    <w:p w14:paraId="753D63CA" w14:textId="77777777" w:rsidR="00FE5328" w:rsidRPr="00FE5328" w:rsidRDefault="00FE5328" w:rsidP="00FE5328">
      <w:pPr>
        <w:rPr>
          <w:rFonts w:asciiTheme="minorHAnsi" w:hAnsiTheme="minorHAnsi"/>
          <w:color w:val="2F5496" w:themeColor="accent1" w:themeShade="BF"/>
          <w:sz w:val="20"/>
          <w:szCs w:val="20"/>
        </w:rPr>
      </w:pPr>
    </w:p>
    <w:p w14:paraId="59AD9C3D" w14:textId="33615D63" w:rsidR="003E431C" w:rsidRPr="00191020" w:rsidRDefault="00917CE9" w:rsidP="004B2848">
      <w:pPr>
        <w:jc w:val="center"/>
        <w:rPr>
          <w:rFonts w:ascii="Calibri" w:hAnsi="Calibri" w:cs="Calibri"/>
          <w:color w:val="2F5497"/>
          <w:sz w:val="22"/>
          <w:szCs w:val="22"/>
        </w:rPr>
      </w:pPr>
      <w:r w:rsidRPr="00191020">
        <w:rPr>
          <w:rFonts w:ascii="Calibri" w:hAnsi="Calibri" w:cs="Calibri"/>
          <w:color w:val="2F5497"/>
          <w:sz w:val="22"/>
          <w:szCs w:val="22"/>
        </w:rPr>
        <w:t>***OFFRE SUJETTE A DISPONIBILITE***</w:t>
      </w:r>
    </w:p>
    <w:p w14:paraId="39486759" w14:textId="29B186A4" w:rsidR="00630190" w:rsidRDefault="00630190" w:rsidP="004B2848">
      <w:pPr>
        <w:jc w:val="center"/>
        <w:rPr>
          <w:color w:val="2F5497"/>
          <w:sz w:val="20"/>
          <w:szCs w:val="20"/>
        </w:rPr>
      </w:pPr>
    </w:p>
    <w:p w14:paraId="1A871C18" w14:textId="4C4D8861" w:rsidR="00630190" w:rsidRDefault="00630190" w:rsidP="004B2848">
      <w:pPr>
        <w:jc w:val="center"/>
        <w:rPr>
          <w:color w:val="2F5497"/>
          <w:sz w:val="20"/>
          <w:szCs w:val="20"/>
        </w:rPr>
      </w:pPr>
    </w:p>
    <w:p w14:paraId="5575CBE7" w14:textId="77777777" w:rsidR="00630190" w:rsidRDefault="00630190" w:rsidP="004B2848">
      <w:pPr>
        <w:jc w:val="center"/>
        <w:rPr>
          <w:color w:val="2F5497"/>
          <w:sz w:val="20"/>
          <w:szCs w:val="20"/>
        </w:rPr>
      </w:pPr>
    </w:p>
    <w:p w14:paraId="744FA8DF" w14:textId="77777777" w:rsidR="003E431C" w:rsidRPr="004C7627" w:rsidRDefault="003E431C" w:rsidP="004C7627">
      <w:pPr>
        <w:jc w:val="center"/>
        <w:rPr>
          <w:color w:val="2F5497"/>
          <w:sz w:val="20"/>
          <w:szCs w:val="20"/>
        </w:rPr>
      </w:pPr>
    </w:p>
    <w:p w14:paraId="654B64E8" w14:textId="77777777" w:rsidR="002054CA" w:rsidRPr="002B1452" w:rsidRDefault="002054CA" w:rsidP="002054CA">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jc w:val="center"/>
        <w:rPr>
          <w:rFonts w:asciiTheme="minorHAnsi" w:hAnsiTheme="minorHAnsi"/>
          <w:b/>
          <w:caps/>
          <w:color w:val="2F5496" w:themeColor="accent1" w:themeShade="BF"/>
          <w:sz w:val="36"/>
          <w:szCs w:val="36"/>
        </w:rPr>
      </w:pPr>
      <w:r w:rsidRPr="002B1452">
        <w:rPr>
          <w:rFonts w:asciiTheme="minorHAnsi" w:hAnsiTheme="minorHAnsi"/>
          <w:b/>
          <w:caps/>
          <w:color w:val="2F5496" w:themeColor="accent1" w:themeShade="BF"/>
          <w:sz w:val="36"/>
          <w:szCs w:val="36"/>
        </w:rPr>
        <w:t>DATES DE DEPART</w:t>
      </w:r>
    </w:p>
    <w:p w14:paraId="186AFEF0" w14:textId="77777777" w:rsidR="002054CA" w:rsidRPr="00A60C37" w:rsidRDefault="002054CA" w:rsidP="002054CA">
      <w:pPr>
        <w:jc w:val="center"/>
        <w:rPr>
          <w:rFonts w:asciiTheme="minorHAnsi" w:hAnsiTheme="minorHAnsi"/>
          <w:color w:val="2F5496" w:themeColor="accent1" w:themeShade="BF"/>
          <w:sz w:val="20"/>
          <w:szCs w:val="20"/>
        </w:rPr>
      </w:pPr>
    </w:p>
    <w:p w14:paraId="61D083E1" w14:textId="1BB73482" w:rsidR="00FB508D" w:rsidRDefault="00FB508D" w:rsidP="00FB508D">
      <w:pPr>
        <w:pStyle w:val="Paragraphedeliste"/>
        <w:numPr>
          <w:ilvl w:val="0"/>
          <w:numId w:val="32"/>
        </w:numPr>
        <w:rPr>
          <w:rFonts w:asciiTheme="minorHAnsi" w:hAnsiTheme="minorHAnsi"/>
          <w:color w:val="2F5496" w:themeColor="accent1" w:themeShade="BF"/>
          <w:sz w:val="20"/>
          <w:szCs w:val="20"/>
        </w:rPr>
      </w:pPr>
      <w:r w:rsidRPr="00D47107">
        <w:rPr>
          <w:rFonts w:asciiTheme="minorHAnsi" w:hAnsiTheme="minorHAnsi"/>
          <w:color w:val="2F5496" w:themeColor="accent1" w:themeShade="BF"/>
          <w:sz w:val="20"/>
          <w:szCs w:val="20"/>
        </w:rPr>
        <w:t xml:space="preserve">Du </w:t>
      </w:r>
      <w:r w:rsidR="00D47107" w:rsidRPr="00D47107">
        <w:rPr>
          <w:rFonts w:asciiTheme="minorHAnsi" w:hAnsiTheme="minorHAnsi"/>
          <w:color w:val="2F5496" w:themeColor="accent1" w:themeShade="BF"/>
          <w:sz w:val="20"/>
          <w:szCs w:val="20"/>
        </w:rPr>
        <w:t>11</w:t>
      </w:r>
      <w:r w:rsidRPr="00D47107">
        <w:rPr>
          <w:rFonts w:asciiTheme="minorHAnsi" w:hAnsiTheme="minorHAnsi"/>
          <w:color w:val="2F5496" w:themeColor="accent1" w:themeShade="BF"/>
          <w:sz w:val="20"/>
          <w:szCs w:val="20"/>
        </w:rPr>
        <w:t xml:space="preserve"> au </w:t>
      </w:r>
      <w:r w:rsidR="00D47107" w:rsidRPr="00D47107">
        <w:rPr>
          <w:rFonts w:asciiTheme="minorHAnsi" w:hAnsiTheme="minorHAnsi"/>
          <w:color w:val="2F5496" w:themeColor="accent1" w:themeShade="BF"/>
          <w:sz w:val="20"/>
          <w:szCs w:val="20"/>
        </w:rPr>
        <w:t>22</w:t>
      </w:r>
      <w:r w:rsidRPr="00D47107">
        <w:rPr>
          <w:rFonts w:asciiTheme="minorHAnsi" w:hAnsiTheme="minorHAnsi"/>
          <w:color w:val="2F5496" w:themeColor="accent1" w:themeShade="BF"/>
          <w:sz w:val="20"/>
          <w:szCs w:val="20"/>
        </w:rPr>
        <w:t xml:space="preserve"> </w:t>
      </w:r>
      <w:r w:rsidR="00D47107" w:rsidRPr="00D47107">
        <w:rPr>
          <w:rFonts w:asciiTheme="minorHAnsi" w:hAnsiTheme="minorHAnsi"/>
          <w:color w:val="2F5496" w:themeColor="accent1" w:themeShade="BF"/>
          <w:sz w:val="20"/>
          <w:szCs w:val="20"/>
        </w:rPr>
        <w:t>mars</w:t>
      </w:r>
      <w:r w:rsidRPr="00D47107">
        <w:rPr>
          <w:rFonts w:asciiTheme="minorHAnsi" w:hAnsiTheme="minorHAnsi"/>
          <w:color w:val="2F5496" w:themeColor="accent1" w:themeShade="BF"/>
          <w:sz w:val="20"/>
          <w:szCs w:val="20"/>
        </w:rPr>
        <w:t xml:space="preserve"> 202</w:t>
      </w:r>
      <w:r w:rsidR="00D47107" w:rsidRPr="00D47107">
        <w:rPr>
          <w:rFonts w:asciiTheme="minorHAnsi" w:hAnsiTheme="minorHAnsi"/>
          <w:color w:val="2F5496" w:themeColor="accent1" w:themeShade="BF"/>
          <w:sz w:val="20"/>
          <w:szCs w:val="20"/>
        </w:rPr>
        <w:t>4</w:t>
      </w:r>
    </w:p>
    <w:p w14:paraId="3F9F40F7" w14:textId="1EEBB535" w:rsidR="00D47107" w:rsidRPr="00D47107" w:rsidRDefault="00D47107" w:rsidP="00D47107">
      <w:pPr>
        <w:pStyle w:val="Paragraphedeliste"/>
        <w:numPr>
          <w:ilvl w:val="0"/>
          <w:numId w:val="32"/>
        </w:numPr>
        <w:rPr>
          <w:rFonts w:asciiTheme="minorHAnsi" w:hAnsiTheme="minorHAnsi"/>
          <w:color w:val="2F5496" w:themeColor="accent1" w:themeShade="BF"/>
          <w:sz w:val="20"/>
          <w:szCs w:val="20"/>
        </w:rPr>
      </w:pPr>
      <w:r w:rsidRPr="00D47107">
        <w:rPr>
          <w:rFonts w:asciiTheme="minorHAnsi" w:hAnsiTheme="minorHAnsi"/>
          <w:color w:val="2F5496" w:themeColor="accent1" w:themeShade="BF"/>
          <w:sz w:val="20"/>
          <w:szCs w:val="20"/>
        </w:rPr>
        <w:t xml:space="preserve">Du </w:t>
      </w:r>
      <w:r>
        <w:rPr>
          <w:rFonts w:asciiTheme="minorHAnsi" w:hAnsiTheme="minorHAnsi"/>
          <w:color w:val="2F5496" w:themeColor="accent1" w:themeShade="BF"/>
          <w:sz w:val="20"/>
          <w:szCs w:val="20"/>
        </w:rPr>
        <w:t>01</w:t>
      </w:r>
      <w:r w:rsidRPr="00D47107">
        <w:rPr>
          <w:rFonts w:asciiTheme="minorHAnsi" w:hAnsiTheme="minorHAnsi"/>
          <w:color w:val="2F5496" w:themeColor="accent1" w:themeShade="BF"/>
          <w:sz w:val="20"/>
          <w:szCs w:val="20"/>
        </w:rPr>
        <w:t xml:space="preserve"> au </w:t>
      </w:r>
      <w:r>
        <w:rPr>
          <w:rFonts w:asciiTheme="minorHAnsi" w:hAnsiTheme="minorHAnsi"/>
          <w:color w:val="2F5496" w:themeColor="accent1" w:themeShade="BF"/>
          <w:sz w:val="20"/>
          <w:szCs w:val="20"/>
        </w:rPr>
        <w:t>12</w:t>
      </w:r>
      <w:r w:rsidRPr="00D47107">
        <w:rPr>
          <w:rFonts w:asciiTheme="minorHAnsi" w:hAnsiTheme="minorHAnsi"/>
          <w:color w:val="2F5496" w:themeColor="accent1" w:themeShade="BF"/>
          <w:sz w:val="20"/>
          <w:szCs w:val="20"/>
        </w:rPr>
        <w:t xml:space="preserve"> </w:t>
      </w:r>
      <w:r>
        <w:rPr>
          <w:rFonts w:asciiTheme="minorHAnsi" w:hAnsiTheme="minorHAnsi"/>
          <w:color w:val="2F5496" w:themeColor="accent1" w:themeShade="BF"/>
          <w:sz w:val="20"/>
          <w:szCs w:val="20"/>
        </w:rPr>
        <w:t>avril</w:t>
      </w:r>
      <w:r w:rsidRPr="00D47107">
        <w:rPr>
          <w:rFonts w:asciiTheme="minorHAnsi" w:hAnsiTheme="minorHAnsi"/>
          <w:color w:val="2F5496" w:themeColor="accent1" w:themeShade="BF"/>
          <w:sz w:val="20"/>
          <w:szCs w:val="20"/>
        </w:rPr>
        <w:t xml:space="preserve"> 2024</w:t>
      </w:r>
    </w:p>
    <w:p w14:paraId="5A5E56ED" w14:textId="07A69E0F" w:rsidR="00FB508D" w:rsidRPr="00D47107" w:rsidRDefault="00FB508D" w:rsidP="00FB508D">
      <w:pPr>
        <w:pStyle w:val="Paragraphedeliste"/>
        <w:numPr>
          <w:ilvl w:val="0"/>
          <w:numId w:val="32"/>
        </w:numPr>
        <w:rPr>
          <w:rFonts w:asciiTheme="minorHAnsi" w:hAnsiTheme="minorHAnsi"/>
          <w:color w:val="2F5496" w:themeColor="accent1" w:themeShade="BF"/>
          <w:sz w:val="20"/>
          <w:szCs w:val="20"/>
        </w:rPr>
      </w:pPr>
      <w:r w:rsidRPr="00D47107">
        <w:rPr>
          <w:rFonts w:asciiTheme="minorHAnsi" w:hAnsiTheme="minorHAnsi"/>
          <w:color w:val="2F5496" w:themeColor="accent1" w:themeShade="BF"/>
          <w:sz w:val="20"/>
          <w:szCs w:val="20"/>
        </w:rPr>
        <w:t xml:space="preserve">Du </w:t>
      </w:r>
      <w:r w:rsidR="00D47107">
        <w:rPr>
          <w:rFonts w:asciiTheme="minorHAnsi" w:hAnsiTheme="minorHAnsi"/>
          <w:color w:val="2F5496" w:themeColor="accent1" w:themeShade="BF"/>
          <w:sz w:val="20"/>
          <w:szCs w:val="20"/>
        </w:rPr>
        <w:t>20</w:t>
      </w:r>
      <w:r w:rsidRPr="00D47107">
        <w:rPr>
          <w:rFonts w:asciiTheme="minorHAnsi" w:hAnsiTheme="minorHAnsi"/>
          <w:color w:val="2F5496" w:themeColor="accent1" w:themeShade="BF"/>
          <w:sz w:val="20"/>
          <w:szCs w:val="20"/>
        </w:rPr>
        <w:t xml:space="preserve"> au </w:t>
      </w:r>
      <w:r w:rsidR="00D47107">
        <w:rPr>
          <w:rFonts w:asciiTheme="minorHAnsi" w:hAnsiTheme="minorHAnsi"/>
          <w:color w:val="2F5496" w:themeColor="accent1" w:themeShade="BF"/>
          <w:sz w:val="20"/>
          <w:szCs w:val="20"/>
        </w:rPr>
        <w:t>31</w:t>
      </w:r>
      <w:r w:rsidRPr="00D47107">
        <w:rPr>
          <w:rFonts w:asciiTheme="minorHAnsi" w:hAnsiTheme="minorHAnsi"/>
          <w:color w:val="2F5496" w:themeColor="accent1" w:themeShade="BF"/>
          <w:sz w:val="20"/>
          <w:szCs w:val="20"/>
        </w:rPr>
        <w:t xml:space="preserve"> </w:t>
      </w:r>
      <w:r w:rsidR="00D47107">
        <w:rPr>
          <w:rFonts w:asciiTheme="minorHAnsi" w:hAnsiTheme="minorHAnsi"/>
          <w:color w:val="2F5496" w:themeColor="accent1" w:themeShade="BF"/>
          <w:sz w:val="20"/>
          <w:szCs w:val="20"/>
        </w:rPr>
        <w:t>mai</w:t>
      </w:r>
      <w:r w:rsidRPr="00D47107">
        <w:rPr>
          <w:rFonts w:asciiTheme="minorHAnsi" w:hAnsiTheme="minorHAnsi"/>
          <w:color w:val="2F5496" w:themeColor="accent1" w:themeShade="BF"/>
          <w:sz w:val="20"/>
          <w:szCs w:val="20"/>
        </w:rPr>
        <w:t xml:space="preserve"> 202</w:t>
      </w:r>
      <w:r w:rsidR="00D47107">
        <w:rPr>
          <w:rFonts w:asciiTheme="minorHAnsi" w:hAnsiTheme="minorHAnsi"/>
          <w:color w:val="2F5496" w:themeColor="accent1" w:themeShade="BF"/>
          <w:sz w:val="20"/>
          <w:szCs w:val="20"/>
        </w:rPr>
        <w:t>4</w:t>
      </w:r>
    </w:p>
    <w:p w14:paraId="7039A826" w14:textId="27A17FF3" w:rsidR="00FB508D" w:rsidRPr="00D47107" w:rsidRDefault="00FB508D" w:rsidP="00FB508D">
      <w:pPr>
        <w:pStyle w:val="Paragraphedeliste"/>
        <w:numPr>
          <w:ilvl w:val="0"/>
          <w:numId w:val="32"/>
        </w:numPr>
        <w:rPr>
          <w:rFonts w:asciiTheme="minorHAnsi" w:hAnsiTheme="minorHAnsi"/>
          <w:color w:val="2F5496" w:themeColor="accent1" w:themeShade="BF"/>
          <w:sz w:val="20"/>
          <w:szCs w:val="20"/>
        </w:rPr>
      </w:pPr>
      <w:r w:rsidRPr="00D47107">
        <w:rPr>
          <w:rFonts w:asciiTheme="minorHAnsi" w:hAnsiTheme="minorHAnsi"/>
          <w:color w:val="2F5496" w:themeColor="accent1" w:themeShade="BF"/>
          <w:sz w:val="20"/>
          <w:szCs w:val="20"/>
        </w:rPr>
        <w:t xml:space="preserve">Du </w:t>
      </w:r>
      <w:r w:rsidR="00D47107">
        <w:rPr>
          <w:rFonts w:asciiTheme="minorHAnsi" w:hAnsiTheme="minorHAnsi"/>
          <w:color w:val="2F5496" w:themeColor="accent1" w:themeShade="BF"/>
          <w:sz w:val="20"/>
          <w:szCs w:val="20"/>
        </w:rPr>
        <w:t>10</w:t>
      </w:r>
      <w:r w:rsidRPr="00D47107">
        <w:rPr>
          <w:rFonts w:asciiTheme="minorHAnsi" w:hAnsiTheme="minorHAnsi"/>
          <w:color w:val="2F5496" w:themeColor="accent1" w:themeShade="BF"/>
          <w:sz w:val="20"/>
          <w:szCs w:val="20"/>
        </w:rPr>
        <w:t xml:space="preserve"> au 2</w:t>
      </w:r>
      <w:r w:rsidR="00D47107">
        <w:rPr>
          <w:rFonts w:asciiTheme="minorHAnsi" w:hAnsiTheme="minorHAnsi"/>
          <w:color w:val="2F5496" w:themeColor="accent1" w:themeShade="BF"/>
          <w:sz w:val="20"/>
          <w:szCs w:val="20"/>
        </w:rPr>
        <w:t>1</w:t>
      </w:r>
      <w:r w:rsidRPr="00D47107">
        <w:rPr>
          <w:rFonts w:asciiTheme="minorHAnsi" w:hAnsiTheme="minorHAnsi"/>
          <w:color w:val="2F5496" w:themeColor="accent1" w:themeShade="BF"/>
          <w:sz w:val="20"/>
          <w:szCs w:val="20"/>
        </w:rPr>
        <w:t xml:space="preserve"> </w:t>
      </w:r>
      <w:r w:rsidR="00D47107">
        <w:rPr>
          <w:rFonts w:asciiTheme="minorHAnsi" w:hAnsiTheme="minorHAnsi"/>
          <w:color w:val="2F5496" w:themeColor="accent1" w:themeShade="BF"/>
          <w:sz w:val="20"/>
          <w:szCs w:val="20"/>
        </w:rPr>
        <w:t>juin</w:t>
      </w:r>
      <w:r w:rsidRPr="00D47107">
        <w:rPr>
          <w:rFonts w:asciiTheme="minorHAnsi" w:hAnsiTheme="minorHAnsi"/>
          <w:color w:val="2F5496" w:themeColor="accent1" w:themeShade="BF"/>
          <w:sz w:val="20"/>
          <w:szCs w:val="20"/>
        </w:rPr>
        <w:t xml:space="preserve"> 202</w:t>
      </w:r>
      <w:r w:rsidR="00D47107">
        <w:rPr>
          <w:rFonts w:asciiTheme="minorHAnsi" w:hAnsiTheme="minorHAnsi"/>
          <w:color w:val="2F5496" w:themeColor="accent1" w:themeShade="BF"/>
          <w:sz w:val="20"/>
          <w:szCs w:val="20"/>
        </w:rPr>
        <w:t>4</w:t>
      </w:r>
    </w:p>
    <w:p w14:paraId="6EF4A2C7" w14:textId="55775338" w:rsidR="00FB508D" w:rsidRPr="00D47107" w:rsidRDefault="00FB508D" w:rsidP="00FB508D">
      <w:pPr>
        <w:pStyle w:val="Paragraphedeliste"/>
        <w:numPr>
          <w:ilvl w:val="0"/>
          <w:numId w:val="32"/>
        </w:numPr>
        <w:rPr>
          <w:rFonts w:asciiTheme="minorHAnsi" w:hAnsiTheme="minorHAnsi"/>
          <w:color w:val="2F5496" w:themeColor="accent1" w:themeShade="BF"/>
          <w:sz w:val="20"/>
          <w:szCs w:val="20"/>
        </w:rPr>
      </w:pPr>
      <w:r w:rsidRPr="00D47107">
        <w:rPr>
          <w:rFonts w:asciiTheme="minorHAnsi" w:hAnsiTheme="minorHAnsi"/>
          <w:color w:val="2F5496" w:themeColor="accent1" w:themeShade="BF"/>
          <w:sz w:val="20"/>
          <w:szCs w:val="20"/>
        </w:rPr>
        <w:t xml:space="preserve">Du </w:t>
      </w:r>
      <w:r w:rsidR="00D47107">
        <w:rPr>
          <w:rFonts w:asciiTheme="minorHAnsi" w:hAnsiTheme="minorHAnsi"/>
          <w:color w:val="2F5496" w:themeColor="accent1" w:themeShade="BF"/>
          <w:sz w:val="20"/>
          <w:szCs w:val="20"/>
        </w:rPr>
        <w:t>16</w:t>
      </w:r>
      <w:r w:rsidRPr="00D47107">
        <w:rPr>
          <w:rFonts w:asciiTheme="minorHAnsi" w:hAnsiTheme="minorHAnsi"/>
          <w:color w:val="2F5496" w:themeColor="accent1" w:themeShade="BF"/>
          <w:sz w:val="20"/>
          <w:szCs w:val="20"/>
        </w:rPr>
        <w:t xml:space="preserve"> au </w:t>
      </w:r>
      <w:r w:rsidR="00D47107">
        <w:rPr>
          <w:rFonts w:asciiTheme="minorHAnsi" w:hAnsiTheme="minorHAnsi"/>
          <w:color w:val="2F5496" w:themeColor="accent1" w:themeShade="BF"/>
          <w:sz w:val="20"/>
          <w:szCs w:val="20"/>
        </w:rPr>
        <w:t>27</w:t>
      </w:r>
      <w:r w:rsidRPr="00D47107">
        <w:rPr>
          <w:rFonts w:asciiTheme="minorHAnsi" w:hAnsiTheme="minorHAnsi"/>
          <w:color w:val="2F5496" w:themeColor="accent1" w:themeShade="BF"/>
          <w:sz w:val="20"/>
          <w:szCs w:val="20"/>
        </w:rPr>
        <w:t xml:space="preserve"> </w:t>
      </w:r>
      <w:r w:rsidR="00D47107">
        <w:rPr>
          <w:rFonts w:asciiTheme="minorHAnsi" w:hAnsiTheme="minorHAnsi"/>
          <w:color w:val="2F5496" w:themeColor="accent1" w:themeShade="BF"/>
          <w:sz w:val="20"/>
          <w:szCs w:val="20"/>
        </w:rPr>
        <w:t>septembre</w:t>
      </w:r>
      <w:r w:rsidRPr="00D47107">
        <w:rPr>
          <w:rFonts w:asciiTheme="minorHAnsi" w:hAnsiTheme="minorHAnsi"/>
          <w:color w:val="2F5496" w:themeColor="accent1" w:themeShade="BF"/>
          <w:sz w:val="20"/>
          <w:szCs w:val="20"/>
        </w:rPr>
        <w:t xml:space="preserve"> 202</w:t>
      </w:r>
      <w:r w:rsidR="00D47107">
        <w:rPr>
          <w:rFonts w:asciiTheme="minorHAnsi" w:hAnsiTheme="minorHAnsi"/>
          <w:color w:val="2F5496" w:themeColor="accent1" w:themeShade="BF"/>
          <w:sz w:val="20"/>
          <w:szCs w:val="20"/>
        </w:rPr>
        <w:t>4</w:t>
      </w:r>
    </w:p>
    <w:p w14:paraId="358012CB" w14:textId="5BB00599" w:rsidR="00AB0DEC" w:rsidRDefault="00AB0DEC" w:rsidP="00FB508D">
      <w:pPr>
        <w:pStyle w:val="Paragraphedeliste"/>
        <w:numPr>
          <w:ilvl w:val="0"/>
          <w:numId w:val="32"/>
        </w:numPr>
        <w:rPr>
          <w:rFonts w:asciiTheme="minorHAnsi" w:hAnsiTheme="minorHAnsi"/>
          <w:color w:val="2F5496" w:themeColor="accent1" w:themeShade="BF"/>
          <w:sz w:val="20"/>
          <w:szCs w:val="20"/>
        </w:rPr>
      </w:pPr>
      <w:r w:rsidRPr="00D47107">
        <w:rPr>
          <w:rFonts w:asciiTheme="minorHAnsi" w:hAnsiTheme="minorHAnsi"/>
          <w:color w:val="2F5496" w:themeColor="accent1" w:themeShade="BF"/>
          <w:sz w:val="20"/>
          <w:szCs w:val="20"/>
        </w:rPr>
        <w:t>Du 0</w:t>
      </w:r>
      <w:r w:rsidR="00D47107">
        <w:rPr>
          <w:rFonts w:asciiTheme="minorHAnsi" w:hAnsiTheme="minorHAnsi"/>
          <w:color w:val="2F5496" w:themeColor="accent1" w:themeShade="BF"/>
          <w:sz w:val="20"/>
          <w:szCs w:val="20"/>
        </w:rPr>
        <w:t>7</w:t>
      </w:r>
      <w:r w:rsidRPr="00D47107">
        <w:rPr>
          <w:rFonts w:asciiTheme="minorHAnsi" w:hAnsiTheme="minorHAnsi"/>
          <w:color w:val="2F5496" w:themeColor="accent1" w:themeShade="BF"/>
          <w:sz w:val="20"/>
          <w:szCs w:val="20"/>
        </w:rPr>
        <w:t xml:space="preserve"> au </w:t>
      </w:r>
      <w:r w:rsidR="00D47107">
        <w:rPr>
          <w:rFonts w:asciiTheme="minorHAnsi" w:hAnsiTheme="minorHAnsi"/>
          <w:color w:val="2F5496" w:themeColor="accent1" w:themeShade="BF"/>
          <w:sz w:val="20"/>
          <w:szCs w:val="20"/>
        </w:rPr>
        <w:t>18</w:t>
      </w:r>
      <w:r w:rsidRPr="00D47107">
        <w:rPr>
          <w:rFonts w:asciiTheme="minorHAnsi" w:hAnsiTheme="minorHAnsi"/>
          <w:color w:val="2F5496" w:themeColor="accent1" w:themeShade="BF"/>
          <w:sz w:val="20"/>
          <w:szCs w:val="20"/>
        </w:rPr>
        <w:t xml:space="preserve"> </w:t>
      </w:r>
      <w:r w:rsidR="00D47107">
        <w:rPr>
          <w:rFonts w:asciiTheme="minorHAnsi" w:hAnsiTheme="minorHAnsi"/>
          <w:color w:val="2F5496" w:themeColor="accent1" w:themeShade="BF"/>
          <w:sz w:val="20"/>
          <w:szCs w:val="20"/>
        </w:rPr>
        <w:t>octobre</w:t>
      </w:r>
      <w:r w:rsidRPr="00D47107">
        <w:rPr>
          <w:rFonts w:asciiTheme="minorHAnsi" w:hAnsiTheme="minorHAnsi"/>
          <w:color w:val="2F5496" w:themeColor="accent1" w:themeShade="BF"/>
          <w:sz w:val="20"/>
          <w:szCs w:val="20"/>
        </w:rPr>
        <w:t xml:space="preserve"> 202</w:t>
      </w:r>
      <w:r w:rsidR="00D47107">
        <w:rPr>
          <w:rFonts w:asciiTheme="minorHAnsi" w:hAnsiTheme="minorHAnsi"/>
          <w:color w:val="2F5496" w:themeColor="accent1" w:themeShade="BF"/>
          <w:sz w:val="20"/>
          <w:szCs w:val="20"/>
        </w:rPr>
        <w:t>4</w:t>
      </w:r>
    </w:p>
    <w:p w14:paraId="52212684" w14:textId="142E82B1" w:rsidR="00D47107" w:rsidRPr="00D47107" w:rsidRDefault="00D47107" w:rsidP="00D47107">
      <w:pPr>
        <w:pStyle w:val="Paragraphedeliste"/>
        <w:numPr>
          <w:ilvl w:val="0"/>
          <w:numId w:val="32"/>
        </w:numPr>
        <w:rPr>
          <w:rFonts w:asciiTheme="minorHAnsi" w:hAnsiTheme="minorHAnsi"/>
          <w:color w:val="2F5496" w:themeColor="accent1" w:themeShade="BF"/>
          <w:sz w:val="20"/>
          <w:szCs w:val="20"/>
        </w:rPr>
      </w:pPr>
      <w:r w:rsidRPr="00D47107">
        <w:rPr>
          <w:rFonts w:asciiTheme="minorHAnsi" w:hAnsiTheme="minorHAnsi"/>
          <w:color w:val="2F5496" w:themeColor="accent1" w:themeShade="BF"/>
          <w:sz w:val="20"/>
          <w:szCs w:val="20"/>
        </w:rPr>
        <w:t xml:space="preserve">Du </w:t>
      </w:r>
      <w:r>
        <w:rPr>
          <w:rFonts w:asciiTheme="minorHAnsi" w:hAnsiTheme="minorHAnsi"/>
          <w:color w:val="2F5496" w:themeColor="accent1" w:themeShade="BF"/>
          <w:sz w:val="20"/>
          <w:szCs w:val="20"/>
        </w:rPr>
        <w:t>18</w:t>
      </w:r>
      <w:r w:rsidRPr="00D47107">
        <w:rPr>
          <w:rFonts w:asciiTheme="minorHAnsi" w:hAnsiTheme="minorHAnsi"/>
          <w:color w:val="2F5496" w:themeColor="accent1" w:themeShade="BF"/>
          <w:sz w:val="20"/>
          <w:szCs w:val="20"/>
        </w:rPr>
        <w:t xml:space="preserve"> au </w:t>
      </w:r>
      <w:r>
        <w:rPr>
          <w:rFonts w:asciiTheme="minorHAnsi" w:hAnsiTheme="minorHAnsi"/>
          <w:color w:val="2F5496" w:themeColor="accent1" w:themeShade="BF"/>
          <w:sz w:val="20"/>
          <w:szCs w:val="20"/>
        </w:rPr>
        <w:t>29</w:t>
      </w:r>
      <w:r w:rsidRPr="00D47107">
        <w:rPr>
          <w:rFonts w:asciiTheme="minorHAnsi" w:hAnsiTheme="minorHAnsi"/>
          <w:color w:val="2F5496" w:themeColor="accent1" w:themeShade="BF"/>
          <w:sz w:val="20"/>
          <w:szCs w:val="20"/>
        </w:rPr>
        <w:t xml:space="preserve"> </w:t>
      </w:r>
      <w:r>
        <w:rPr>
          <w:rFonts w:asciiTheme="minorHAnsi" w:hAnsiTheme="minorHAnsi"/>
          <w:color w:val="2F5496" w:themeColor="accent1" w:themeShade="BF"/>
          <w:sz w:val="20"/>
          <w:szCs w:val="20"/>
        </w:rPr>
        <w:t>novembre</w:t>
      </w:r>
      <w:r w:rsidRPr="00D47107">
        <w:rPr>
          <w:rFonts w:asciiTheme="minorHAnsi" w:hAnsiTheme="minorHAnsi"/>
          <w:color w:val="2F5496" w:themeColor="accent1" w:themeShade="BF"/>
          <w:sz w:val="20"/>
          <w:szCs w:val="20"/>
        </w:rPr>
        <w:t xml:space="preserve"> 202</w:t>
      </w:r>
      <w:r>
        <w:rPr>
          <w:rFonts w:asciiTheme="minorHAnsi" w:hAnsiTheme="minorHAnsi"/>
          <w:color w:val="2F5496" w:themeColor="accent1" w:themeShade="BF"/>
          <w:sz w:val="20"/>
          <w:szCs w:val="20"/>
        </w:rPr>
        <w:t>4</w:t>
      </w:r>
    </w:p>
    <w:p w14:paraId="382D0D3B" w14:textId="77777777" w:rsidR="00630190" w:rsidRDefault="00630190" w:rsidP="00630190">
      <w:pPr>
        <w:ind w:left="360"/>
        <w:rPr>
          <w:rFonts w:asciiTheme="minorHAnsi" w:hAnsiTheme="minorHAnsi"/>
          <w:color w:val="2F5496" w:themeColor="accent1" w:themeShade="BF"/>
          <w:sz w:val="20"/>
          <w:szCs w:val="20"/>
        </w:rPr>
        <w:sectPr w:rsidR="00630190" w:rsidSect="004E5956">
          <w:pgSz w:w="11906" w:h="16838"/>
          <w:pgMar w:top="1134" w:right="1134" w:bottom="1021" w:left="1134" w:header="720" w:footer="720"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cols w:space="720"/>
        </w:sectPr>
      </w:pPr>
    </w:p>
    <w:p w14:paraId="270F12A2" w14:textId="3489A9F8" w:rsidR="00092F43" w:rsidRPr="00D17469" w:rsidRDefault="00345383" w:rsidP="0015485A">
      <w:pPr>
        <w:pBdr>
          <w:top w:val="single" w:sz="12" w:space="1" w:color="00B050"/>
          <w:left w:val="single" w:sz="12" w:space="4" w:color="00B050"/>
          <w:bottom w:val="single" w:sz="12" w:space="1" w:color="00B050"/>
          <w:right w:val="single" w:sz="12" w:space="4" w:color="00B050"/>
        </w:pBdr>
        <w:jc w:val="center"/>
        <w:rPr>
          <w:rFonts w:asciiTheme="minorHAnsi" w:hAnsiTheme="minorHAnsi"/>
          <w:b/>
          <w:caps/>
          <w:color w:val="00B050"/>
          <w:sz w:val="36"/>
          <w:szCs w:val="36"/>
        </w:rPr>
      </w:pPr>
      <w:r w:rsidRPr="00D17469">
        <w:rPr>
          <w:rFonts w:asciiTheme="minorHAnsi" w:hAnsiTheme="minorHAnsi"/>
          <w:b/>
          <w:caps/>
          <w:color w:val="00B050"/>
          <w:sz w:val="36"/>
          <w:szCs w:val="36"/>
        </w:rPr>
        <w:lastRenderedPageBreak/>
        <w:t>LES TARIFS INCLUENT</w:t>
      </w:r>
      <w:r w:rsidR="00092F43" w:rsidRPr="00D17469">
        <w:rPr>
          <w:rFonts w:asciiTheme="minorHAnsi" w:hAnsiTheme="minorHAnsi"/>
          <w:b/>
          <w:caps/>
          <w:color w:val="00B050"/>
          <w:sz w:val="36"/>
          <w:szCs w:val="36"/>
        </w:rPr>
        <w:t> :</w:t>
      </w:r>
    </w:p>
    <w:p w14:paraId="0871C8D6" w14:textId="1F66CD7E" w:rsidR="00083268" w:rsidRPr="00F14A6B" w:rsidRDefault="00B068ED" w:rsidP="00FC5F47">
      <w:pPr>
        <w:pStyle w:val="NormalWeb"/>
        <w:spacing w:before="0" w:beforeAutospacing="0" w:after="0" w:afterAutospacing="0"/>
        <w:rPr>
          <w:rFonts w:asciiTheme="minorHAnsi" w:hAnsiTheme="minorHAnsi"/>
          <w:b/>
          <w:color w:val="2F5496" w:themeColor="accent1" w:themeShade="BF"/>
        </w:rPr>
      </w:pPr>
      <w:r w:rsidRPr="0020096A">
        <w:rPr>
          <w:rFonts w:asciiTheme="minorHAnsi" w:hAnsiTheme="minorHAnsi" w:cs="Times New Roman"/>
          <w:color w:val="2F5496" w:themeColor="accent1" w:themeShade="BF"/>
        </w:rPr>
        <w:tab/>
      </w:r>
      <w:r w:rsidR="0020096A">
        <w:rPr>
          <w:rFonts w:asciiTheme="minorHAnsi" w:hAnsiTheme="minorHAnsi" w:cs="Times New Roman"/>
          <w:color w:val="2F5496" w:themeColor="accent1" w:themeShade="BF"/>
        </w:rPr>
        <w:tab/>
      </w:r>
      <w:r w:rsidR="0020096A">
        <w:rPr>
          <w:rFonts w:asciiTheme="minorHAnsi" w:hAnsiTheme="minorHAnsi" w:cs="Times New Roman"/>
          <w:color w:val="2F5496" w:themeColor="accent1" w:themeShade="BF"/>
        </w:rPr>
        <w:tab/>
      </w:r>
      <w:r w:rsidR="0020096A">
        <w:rPr>
          <w:rFonts w:asciiTheme="minorHAnsi" w:hAnsiTheme="minorHAnsi" w:cs="Times New Roman"/>
          <w:color w:val="2F5496" w:themeColor="accent1" w:themeShade="BF"/>
        </w:rPr>
        <w:tab/>
      </w:r>
      <w:r w:rsidR="0020096A">
        <w:rPr>
          <w:rFonts w:asciiTheme="minorHAnsi" w:hAnsiTheme="minorHAnsi" w:cs="Times New Roman"/>
          <w:color w:val="2F5496" w:themeColor="accent1" w:themeShade="BF"/>
        </w:rPr>
        <w:tab/>
      </w:r>
      <w:r w:rsidR="009B4BAB">
        <w:rPr>
          <w:rFonts w:asciiTheme="minorHAnsi" w:hAnsiTheme="minorHAnsi" w:cs="Times New Roman"/>
          <w:color w:val="2F5496" w:themeColor="accent1" w:themeShade="BF"/>
        </w:rPr>
        <w:tab/>
      </w:r>
    </w:p>
    <w:p w14:paraId="103265E1" w14:textId="77777777" w:rsidR="00083268" w:rsidRPr="00B57FD0" w:rsidRDefault="00083268" w:rsidP="00083268">
      <w:pPr>
        <w:tabs>
          <w:tab w:val="left" w:pos="3686"/>
        </w:tabs>
        <w:rPr>
          <w:rFonts w:asciiTheme="minorHAnsi" w:hAnsiTheme="minorHAnsi"/>
          <w:color w:val="2F5496" w:themeColor="accent1" w:themeShade="BF"/>
          <w:sz w:val="20"/>
          <w:szCs w:val="20"/>
        </w:rPr>
      </w:pPr>
      <w:r w:rsidRPr="00B57FD0">
        <w:rPr>
          <w:rFonts w:asciiTheme="minorHAnsi" w:hAnsiTheme="minorHAnsi"/>
          <w:b/>
          <w:color w:val="2F5496" w:themeColor="accent1" w:themeShade="BF"/>
          <w:sz w:val="20"/>
          <w:szCs w:val="20"/>
          <w:u w:val="single"/>
        </w:rPr>
        <w:t>TRANSFERTS EN CAR :</w:t>
      </w:r>
      <w:r w:rsidR="00DD4672" w:rsidRPr="00B57FD0">
        <w:rPr>
          <w:rFonts w:asciiTheme="minorHAnsi" w:hAnsiTheme="minorHAnsi"/>
          <w:color w:val="2F5496" w:themeColor="accent1" w:themeShade="BF"/>
          <w:sz w:val="20"/>
          <w:szCs w:val="20"/>
        </w:rPr>
        <w:t xml:space="preserve"> </w:t>
      </w:r>
      <w:r w:rsidR="00DD4672" w:rsidRPr="00B57FD0">
        <w:rPr>
          <w:rFonts w:asciiTheme="minorHAnsi" w:hAnsiTheme="minorHAnsi"/>
          <w:color w:val="2F5496" w:themeColor="accent1" w:themeShade="BF"/>
          <w:sz w:val="20"/>
          <w:szCs w:val="20"/>
        </w:rPr>
        <w:tab/>
      </w:r>
      <w:r w:rsidRPr="00B57FD0">
        <w:rPr>
          <w:rFonts w:asciiTheme="minorHAnsi" w:hAnsiTheme="minorHAnsi"/>
          <w:color w:val="2F5496" w:themeColor="accent1" w:themeShade="BF"/>
          <w:sz w:val="20"/>
          <w:szCs w:val="20"/>
        </w:rPr>
        <w:t xml:space="preserve">Aéroport/ hôtel/ aéroport </w:t>
      </w:r>
    </w:p>
    <w:p w14:paraId="787B1BB0" w14:textId="77777777" w:rsidR="00083268" w:rsidRPr="00B57FD0" w:rsidRDefault="00DD4672" w:rsidP="00083268">
      <w:pPr>
        <w:tabs>
          <w:tab w:val="left" w:pos="3686"/>
        </w:tabs>
        <w:rPr>
          <w:rFonts w:asciiTheme="minorHAnsi" w:hAnsiTheme="minorHAnsi"/>
          <w:b/>
          <w:color w:val="2F5496" w:themeColor="accent1" w:themeShade="BF"/>
          <w:sz w:val="20"/>
          <w:szCs w:val="20"/>
        </w:rPr>
      </w:pPr>
      <w:r w:rsidRPr="00B57FD0">
        <w:rPr>
          <w:rFonts w:asciiTheme="minorHAnsi" w:hAnsiTheme="minorHAnsi"/>
          <w:b/>
          <w:color w:val="2F5496" w:themeColor="accent1" w:themeShade="BF"/>
          <w:sz w:val="20"/>
          <w:szCs w:val="20"/>
        </w:rPr>
        <w:tab/>
      </w:r>
      <w:r w:rsidR="00742955" w:rsidRPr="00B57FD0">
        <w:rPr>
          <w:rFonts w:asciiTheme="minorHAnsi" w:hAnsiTheme="minorHAnsi"/>
          <w:b/>
          <w:color w:val="2F5496" w:themeColor="accent1" w:themeShade="BF"/>
          <w:sz w:val="20"/>
          <w:szCs w:val="20"/>
        </w:rPr>
        <w:t>A</w:t>
      </w:r>
      <w:r w:rsidR="00083268" w:rsidRPr="00B57FD0">
        <w:rPr>
          <w:rFonts w:asciiTheme="minorHAnsi" w:hAnsiTheme="minorHAnsi"/>
          <w:b/>
          <w:color w:val="2F5496" w:themeColor="accent1" w:themeShade="BF"/>
          <w:sz w:val="20"/>
          <w:szCs w:val="20"/>
        </w:rPr>
        <w:t>utocar climatisé de tourisme</w:t>
      </w:r>
    </w:p>
    <w:p w14:paraId="25E21C8F" w14:textId="77777777" w:rsidR="00083268" w:rsidRPr="00B57FD0" w:rsidRDefault="00083268" w:rsidP="00083268">
      <w:pPr>
        <w:tabs>
          <w:tab w:val="left" w:pos="3686"/>
        </w:tabs>
        <w:rPr>
          <w:rFonts w:asciiTheme="minorHAnsi" w:hAnsiTheme="minorHAnsi"/>
          <w:b/>
          <w:color w:val="2F5496" w:themeColor="accent1" w:themeShade="BF"/>
          <w:sz w:val="20"/>
          <w:szCs w:val="20"/>
        </w:rPr>
      </w:pPr>
    </w:p>
    <w:p w14:paraId="6E6E69E5" w14:textId="7CF78BFF" w:rsidR="00083268" w:rsidRPr="00B57FD0" w:rsidRDefault="00083268" w:rsidP="003B3047">
      <w:pPr>
        <w:tabs>
          <w:tab w:val="left" w:pos="3686"/>
        </w:tabs>
        <w:ind w:left="3680" w:hanging="3680"/>
        <w:rPr>
          <w:rFonts w:asciiTheme="minorHAnsi" w:hAnsiTheme="minorHAnsi"/>
          <w:b/>
          <w:color w:val="2F5496" w:themeColor="accent1" w:themeShade="BF"/>
          <w:sz w:val="20"/>
          <w:szCs w:val="20"/>
        </w:rPr>
      </w:pPr>
      <w:r w:rsidRPr="00B57FD0">
        <w:rPr>
          <w:rFonts w:asciiTheme="minorHAnsi" w:hAnsiTheme="minorHAnsi"/>
          <w:b/>
          <w:color w:val="2F5496" w:themeColor="accent1" w:themeShade="BF"/>
          <w:sz w:val="20"/>
          <w:szCs w:val="20"/>
          <w:u w:val="single"/>
        </w:rPr>
        <w:t>GUIDE / ACCOMPAGNATEUR :</w:t>
      </w:r>
      <w:r w:rsidR="00DD4672" w:rsidRPr="00B57FD0">
        <w:rPr>
          <w:rFonts w:asciiTheme="minorHAnsi" w:hAnsiTheme="minorHAnsi"/>
          <w:color w:val="2F5496" w:themeColor="accent1" w:themeShade="BF"/>
          <w:sz w:val="20"/>
          <w:szCs w:val="20"/>
        </w:rPr>
        <w:t xml:space="preserve"> </w:t>
      </w:r>
      <w:r w:rsidR="00DD4672" w:rsidRPr="00B57FD0">
        <w:rPr>
          <w:rFonts w:asciiTheme="minorHAnsi" w:hAnsiTheme="minorHAnsi"/>
          <w:color w:val="2F5496" w:themeColor="accent1" w:themeShade="BF"/>
          <w:sz w:val="20"/>
          <w:szCs w:val="20"/>
        </w:rPr>
        <w:tab/>
      </w:r>
      <w:r w:rsidR="003B3047" w:rsidRPr="00B57FD0">
        <w:rPr>
          <w:rFonts w:asciiTheme="minorHAnsi" w:hAnsiTheme="minorHAnsi"/>
          <w:color w:val="2F5496" w:themeColor="accent1" w:themeShade="BF"/>
          <w:sz w:val="20"/>
          <w:szCs w:val="20"/>
        </w:rPr>
        <w:tab/>
      </w:r>
      <w:r w:rsidRPr="00B57FD0">
        <w:rPr>
          <w:rFonts w:asciiTheme="minorHAnsi" w:hAnsiTheme="minorHAnsi"/>
          <w:color w:val="2F5496" w:themeColor="accent1" w:themeShade="BF"/>
          <w:sz w:val="20"/>
          <w:szCs w:val="20"/>
        </w:rPr>
        <w:t xml:space="preserve">Local, </w:t>
      </w:r>
      <w:r w:rsidRPr="00B57FD0">
        <w:rPr>
          <w:rFonts w:asciiTheme="minorHAnsi" w:hAnsiTheme="minorHAnsi"/>
          <w:b/>
          <w:color w:val="2F5496" w:themeColor="accent1" w:themeShade="BF"/>
          <w:sz w:val="20"/>
          <w:szCs w:val="20"/>
        </w:rPr>
        <w:t>parlant français</w:t>
      </w:r>
      <w:r w:rsidRPr="00B57FD0">
        <w:rPr>
          <w:rFonts w:asciiTheme="minorHAnsi" w:hAnsiTheme="minorHAnsi"/>
          <w:color w:val="2F5496" w:themeColor="accent1" w:themeShade="BF"/>
          <w:sz w:val="20"/>
          <w:szCs w:val="20"/>
        </w:rPr>
        <w:t xml:space="preserve"> durant les transferts</w:t>
      </w:r>
      <w:r w:rsidR="003B3047" w:rsidRPr="00B57FD0">
        <w:rPr>
          <w:rFonts w:asciiTheme="minorHAnsi" w:hAnsiTheme="minorHAnsi"/>
          <w:color w:val="2F5496" w:themeColor="accent1" w:themeShade="BF"/>
          <w:sz w:val="20"/>
          <w:szCs w:val="20"/>
        </w:rPr>
        <w:t xml:space="preserve"> et l’ensemble du </w:t>
      </w:r>
      <w:r w:rsidR="008A2337" w:rsidRPr="00B57FD0">
        <w:rPr>
          <w:rFonts w:asciiTheme="minorHAnsi" w:hAnsiTheme="minorHAnsi"/>
          <w:color w:val="2F5496" w:themeColor="accent1" w:themeShade="BF"/>
          <w:sz w:val="20"/>
          <w:szCs w:val="20"/>
        </w:rPr>
        <w:t>circuit</w:t>
      </w:r>
      <w:r w:rsidR="00FD74D1" w:rsidRPr="00B57FD0">
        <w:rPr>
          <w:rFonts w:asciiTheme="minorHAnsi" w:hAnsiTheme="minorHAnsi"/>
          <w:color w:val="2F5496" w:themeColor="accent1" w:themeShade="BF"/>
          <w:sz w:val="20"/>
          <w:szCs w:val="20"/>
        </w:rPr>
        <w:t xml:space="preserve"> </w:t>
      </w:r>
      <w:r w:rsidR="000D7376" w:rsidRPr="00B57FD0">
        <w:rPr>
          <w:rFonts w:asciiTheme="minorHAnsi" w:hAnsiTheme="minorHAnsi"/>
          <w:color w:val="2F5496" w:themeColor="accent1" w:themeShade="BF"/>
          <w:sz w:val="20"/>
          <w:szCs w:val="20"/>
        </w:rPr>
        <w:t xml:space="preserve">(sauf fin de séjour en balnéaire) </w:t>
      </w:r>
      <w:r w:rsidR="00FD74D1" w:rsidRPr="00B57FD0">
        <w:rPr>
          <w:rFonts w:asciiTheme="minorHAnsi" w:hAnsiTheme="minorHAnsi"/>
          <w:color w:val="2F5496" w:themeColor="accent1" w:themeShade="BF"/>
          <w:sz w:val="20"/>
          <w:szCs w:val="20"/>
        </w:rPr>
        <w:t>+ accueil</w:t>
      </w:r>
      <w:r w:rsidR="000D7376" w:rsidRPr="00B57FD0">
        <w:rPr>
          <w:rFonts w:asciiTheme="minorHAnsi" w:hAnsiTheme="minorHAnsi"/>
          <w:color w:val="2F5496" w:themeColor="accent1" w:themeShade="BF"/>
          <w:sz w:val="20"/>
          <w:szCs w:val="20"/>
        </w:rPr>
        <w:t xml:space="preserve"> aéroport avec</w:t>
      </w:r>
      <w:r w:rsidR="00FD74D1" w:rsidRPr="00B57FD0">
        <w:rPr>
          <w:rFonts w:asciiTheme="minorHAnsi" w:hAnsiTheme="minorHAnsi"/>
          <w:color w:val="2F5496" w:themeColor="accent1" w:themeShade="BF"/>
          <w:sz w:val="20"/>
          <w:szCs w:val="20"/>
        </w:rPr>
        <w:t xml:space="preserve"> </w:t>
      </w:r>
      <w:r w:rsidR="00FD74D1" w:rsidRPr="00B57FD0">
        <w:rPr>
          <w:rFonts w:asciiTheme="minorHAnsi" w:hAnsiTheme="minorHAnsi"/>
          <w:b/>
          <w:color w:val="2F5496" w:themeColor="accent1" w:themeShade="BF"/>
          <w:sz w:val="20"/>
          <w:szCs w:val="20"/>
        </w:rPr>
        <w:t>collier de fleurs</w:t>
      </w:r>
    </w:p>
    <w:p w14:paraId="403D099B" w14:textId="77777777" w:rsidR="00FC5F47" w:rsidRPr="00B57FD0" w:rsidRDefault="00FC5F47" w:rsidP="0009123C">
      <w:pPr>
        <w:tabs>
          <w:tab w:val="left" w:pos="3686"/>
        </w:tabs>
        <w:rPr>
          <w:rFonts w:asciiTheme="minorHAnsi" w:hAnsiTheme="minorHAnsi"/>
          <w:color w:val="2F5496" w:themeColor="accent1" w:themeShade="BF"/>
          <w:sz w:val="20"/>
          <w:szCs w:val="20"/>
        </w:rPr>
      </w:pPr>
    </w:p>
    <w:p w14:paraId="0F70FF10" w14:textId="2F979228" w:rsidR="003231B3" w:rsidRPr="00B57FD0" w:rsidRDefault="00083268" w:rsidP="00083268">
      <w:pPr>
        <w:tabs>
          <w:tab w:val="left" w:pos="3686"/>
        </w:tabs>
        <w:rPr>
          <w:rFonts w:asciiTheme="minorHAnsi" w:hAnsiTheme="minorHAnsi"/>
          <w:b/>
          <w:color w:val="2F5496" w:themeColor="accent1" w:themeShade="BF"/>
          <w:sz w:val="20"/>
          <w:szCs w:val="20"/>
        </w:rPr>
      </w:pPr>
      <w:r w:rsidRPr="00B57FD0">
        <w:rPr>
          <w:rFonts w:asciiTheme="minorHAnsi" w:hAnsiTheme="minorHAnsi"/>
          <w:b/>
          <w:color w:val="2F5496" w:themeColor="accent1" w:themeShade="BF"/>
          <w:sz w:val="20"/>
          <w:szCs w:val="20"/>
          <w:u w:val="single"/>
        </w:rPr>
        <w:t>CLASSIFICATION HÔTEL :</w:t>
      </w:r>
      <w:r w:rsidR="00DD4672" w:rsidRPr="00B57FD0">
        <w:rPr>
          <w:rFonts w:asciiTheme="minorHAnsi" w:hAnsiTheme="minorHAnsi"/>
          <w:b/>
          <w:color w:val="2F5496" w:themeColor="accent1" w:themeShade="BF"/>
          <w:sz w:val="20"/>
          <w:szCs w:val="20"/>
        </w:rPr>
        <w:t xml:space="preserve"> </w:t>
      </w:r>
      <w:r w:rsidR="00DD4672" w:rsidRPr="00B57FD0">
        <w:rPr>
          <w:rFonts w:asciiTheme="minorHAnsi" w:hAnsiTheme="minorHAnsi"/>
          <w:b/>
          <w:color w:val="2F5496" w:themeColor="accent1" w:themeShade="BF"/>
          <w:sz w:val="20"/>
          <w:szCs w:val="20"/>
        </w:rPr>
        <w:tab/>
      </w:r>
      <w:r w:rsidR="003B3047" w:rsidRPr="00B57FD0">
        <w:rPr>
          <w:rFonts w:asciiTheme="minorHAnsi" w:hAnsiTheme="minorHAnsi"/>
          <w:b/>
          <w:color w:val="2F5496" w:themeColor="accent1" w:themeShade="BF"/>
          <w:sz w:val="20"/>
          <w:szCs w:val="20"/>
        </w:rPr>
        <w:t>Catégorie supérieure</w:t>
      </w:r>
      <w:r w:rsidR="00A8073E" w:rsidRPr="00B57FD0">
        <w:rPr>
          <w:rFonts w:asciiTheme="minorHAnsi" w:hAnsiTheme="minorHAnsi"/>
          <w:b/>
          <w:color w:val="2F5496" w:themeColor="accent1" w:themeShade="BF"/>
          <w:sz w:val="20"/>
          <w:szCs w:val="20"/>
        </w:rPr>
        <w:t xml:space="preserve"> </w:t>
      </w:r>
      <w:r w:rsidR="004763E1">
        <w:rPr>
          <w:rFonts w:asciiTheme="minorHAnsi" w:hAnsiTheme="minorHAnsi"/>
          <w:b/>
          <w:color w:val="2F5496" w:themeColor="accent1" w:themeShade="BF"/>
          <w:sz w:val="20"/>
          <w:szCs w:val="20"/>
        </w:rPr>
        <w:t>4</w:t>
      </w:r>
      <w:r w:rsidR="00992A27" w:rsidRPr="00B57FD0">
        <w:rPr>
          <w:rFonts w:asciiTheme="minorHAnsi" w:hAnsiTheme="minorHAnsi"/>
          <w:b/>
          <w:color w:val="2F5496" w:themeColor="accent1" w:themeShade="BF"/>
          <w:sz w:val="20"/>
          <w:szCs w:val="20"/>
        </w:rPr>
        <w:t>*</w:t>
      </w:r>
      <w:r w:rsidR="00A8073E" w:rsidRPr="00B57FD0">
        <w:rPr>
          <w:rFonts w:asciiTheme="minorHAnsi" w:hAnsiTheme="minorHAnsi"/>
          <w:b/>
          <w:color w:val="2F5496" w:themeColor="accent1" w:themeShade="BF"/>
          <w:sz w:val="20"/>
          <w:szCs w:val="20"/>
        </w:rPr>
        <w:t xml:space="preserve"> ou similaire</w:t>
      </w:r>
    </w:p>
    <w:p w14:paraId="7CF5B385" w14:textId="77777777" w:rsidR="00083268" w:rsidRPr="00B57FD0" w:rsidRDefault="00083268" w:rsidP="00083268">
      <w:pPr>
        <w:tabs>
          <w:tab w:val="left" w:pos="3686"/>
        </w:tabs>
        <w:rPr>
          <w:rFonts w:asciiTheme="minorHAnsi" w:hAnsiTheme="minorHAnsi"/>
          <w:b/>
          <w:color w:val="2F5496" w:themeColor="accent1" w:themeShade="BF"/>
          <w:sz w:val="20"/>
          <w:szCs w:val="20"/>
        </w:rPr>
      </w:pPr>
      <w:r w:rsidRPr="00B57FD0">
        <w:rPr>
          <w:rFonts w:asciiTheme="minorHAnsi" w:hAnsiTheme="minorHAnsi"/>
          <w:b/>
          <w:color w:val="2F5496" w:themeColor="accent1" w:themeShade="BF"/>
          <w:sz w:val="20"/>
          <w:szCs w:val="20"/>
        </w:rPr>
        <w:tab/>
      </w:r>
    </w:p>
    <w:p w14:paraId="78F4E3AF" w14:textId="56C14746" w:rsidR="00083268" w:rsidRPr="00B57FD0" w:rsidRDefault="00083268" w:rsidP="004D4990">
      <w:pPr>
        <w:tabs>
          <w:tab w:val="left" w:pos="3686"/>
        </w:tabs>
        <w:ind w:left="3680" w:hanging="3680"/>
        <w:rPr>
          <w:rFonts w:asciiTheme="minorHAnsi" w:hAnsiTheme="minorHAnsi"/>
          <w:color w:val="2F5496" w:themeColor="accent1" w:themeShade="BF"/>
          <w:sz w:val="20"/>
          <w:szCs w:val="20"/>
        </w:rPr>
      </w:pPr>
      <w:r w:rsidRPr="00B57FD0">
        <w:rPr>
          <w:rFonts w:asciiTheme="minorHAnsi" w:hAnsiTheme="minorHAnsi"/>
          <w:b/>
          <w:color w:val="2F5496" w:themeColor="accent1" w:themeShade="BF"/>
          <w:sz w:val="20"/>
          <w:szCs w:val="20"/>
          <w:u w:val="single"/>
        </w:rPr>
        <w:t>TYPE DE CHAMBRE :</w:t>
      </w:r>
      <w:r w:rsidR="00DD4672" w:rsidRPr="00B57FD0">
        <w:rPr>
          <w:rFonts w:asciiTheme="minorHAnsi" w:hAnsiTheme="minorHAnsi"/>
          <w:color w:val="2F5496" w:themeColor="accent1" w:themeShade="BF"/>
          <w:sz w:val="20"/>
          <w:szCs w:val="20"/>
        </w:rPr>
        <w:t xml:space="preserve"> </w:t>
      </w:r>
      <w:r w:rsidR="00DD4672" w:rsidRPr="00B57FD0">
        <w:rPr>
          <w:rFonts w:asciiTheme="minorHAnsi" w:hAnsiTheme="minorHAnsi"/>
          <w:color w:val="2F5496" w:themeColor="accent1" w:themeShade="BF"/>
          <w:sz w:val="20"/>
          <w:szCs w:val="20"/>
        </w:rPr>
        <w:tab/>
      </w:r>
      <w:r w:rsidR="004D4990" w:rsidRPr="00B57FD0">
        <w:rPr>
          <w:rFonts w:asciiTheme="minorHAnsi" w:hAnsiTheme="minorHAnsi"/>
          <w:color w:val="2F5496" w:themeColor="accent1" w:themeShade="BF"/>
          <w:sz w:val="20"/>
          <w:szCs w:val="20"/>
        </w:rPr>
        <w:tab/>
      </w:r>
      <w:r w:rsidRPr="00B57FD0">
        <w:rPr>
          <w:rFonts w:asciiTheme="minorHAnsi" w:hAnsiTheme="minorHAnsi"/>
          <w:color w:val="2F5496" w:themeColor="accent1" w:themeShade="BF"/>
          <w:sz w:val="20"/>
          <w:szCs w:val="20"/>
        </w:rPr>
        <w:t>Double</w:t>
      </w:r>
      <w:r w:rsidR="00DD4672" w:rsidRPr="00B57FD0">
        <w:rPr>
          <w:rFonts w:asciiTheme="minorHAnsi" w:hAnsiTheme="minorHAnsi"/>
          <w:color w:val="2F5496" w:themeColor="accent1" w:themeShade="BF"/>
          <w:sz w:val="20"/>
          <w:szCs w:val="20"/>
        </w:rPr>
        <w:t xml:space="preserve"> ou </w:t>
      </w:r>
      <w:proofErr w:type="spellStart"/>
      <w:r w:rsidR="00EE18A3" w:rsidRPr="00B57FD0">
        <w:rPr>
          <w:rFonts w:asciiTheme="minorHAnsi" w:hAnsiTheme="minorHAnsi"/>
          <w:color w:val="2F5496" w:themeColor="accent1" w:themeShade="BF"/>
          <w:sz w:val="20"/>
          <w:szCs w:val="20"/>
        </w:rPr>
        <w:t>T</w:t>
      </w:r>
      <w:r w:rsidR="00DD4672" w:rsidRPr="00B57FD0">
        <w:rPr>
          <w:rFonts w:asciiTheme="minorHAnsi" w:hAnsiTheme="minorHAnsi"/>
          <w:color w:val="2F5496" w:themeColor="accent1" w:themeShade="BF"/>
          <w:sz w:val="20"/>
          <w:szCs w:val="20"/>
        </w:rPr>
        <w:t>win</w:t>
      </w:r>
      <w:proofErr w:type="spellEnd"/>
      <w:r w:rsidRPr="00B57FD0">
        <w:rPr>
          <w:rFonts w:asciiTheme="minorHAnsi" w:hAnsiTheme="minorHAnsi"/>
          <w:color w:val="2F5496" w:themeColor="accent1" w:themeShade="BF"/>
          <w:sz w:val="20"/>
          <w:szCs w:val="20"/>
        </w:rPr>
        <w:t xml:space="preserve"> </w:t>
      </w:r>
      <w:r w:rsidR="007B717D" w:rsidRPr="00B57FD0">
        <w:rPr>
          <w:rFonts w:asciiTheme="minorHAnsi" w:hAnsiTheme="minorHAnsi"/>
          <w:color w:val="2F5496" w:themeColor="accent1" w:themeShade="BF"/>
          <w:sz w:val="20"/>
          <w:szCs w:val="20"/>
        </w:rPr>
        <w:t>Deluxe</w:t>
      </w:r>
      <w:r w:rsidR="008B40B0" w:rsidRPr="00B57FD0">
        <w:rPr>
          <w:rFonts w:asciiTheme="minorHAnsi" w:hAnsiTheme="minorHAnsi"/>
          <w:color w:val="2F5496" w:themeColor="accent1" w:themeShade="BF"/>
          <w:sz w:val="20"/>
          <w:szCs w:val="20"/>
        </w:rPr>
        <w:t xml:space="preserve"> dans les hôtels sélectionnés ou équivalent</w:t>
      </w:r>
    </w:p>
    <w:p w14:paraId="2C40F384" w14:textId="52CAE9EA" w:rsidR="00D7629E" w:rsidRPr="00B57FD0" w:rsidRDefault="00D7629E" w:rsidP="00083268">
      <w:pPr>
        <w:tabs>
          <w:tab w:val="left" w:pos="3686"/>
        </w:tabs>
        <w:rPr>
          <w:rFonts w:asciiTheme="minorHAnsi" w:hAnsiTheme="minorHAnsi"/>
          <w:color w:val="2F5496" w:themeColor="accent1" w:themeShade="BF"/>
          <w:sz w:val="20"/>
          <w:szCs w:val="20"/>
        </w:rPr>
      </w:pPr>
    </w:p>
    <w:p w14:paraId="4D7CA37A" w14:textId="1F4F5D6A" w:rsidR="00D7629E" w:rsidRPr="00B57FD0" w:rsidRDefault="00D7629E" w:rsidP="00D7629E">
      <w:pPr>
        <w:tabs>
          <w:tab w:val="left" w:pos="3686"/>
        </w:tabs>
        <w:ind w:left="3680" w:hanging="3680"/>
        <w:rPr>
          <w:rFonts w:asciiTheme="minorHAnsi" w:hAnsiTheme="minorHAnsi"/>
          <w:color w:val="2F5496" w:themeColor="accent1" w:themeShade="BF"/>
          <w:sz w:val="20"/>
          <w:szCs w:val="20"/>
        </w:rPr>
      </w:pPr>
      <w:r w:rsidRPr="00B57FD0">
        <w:rPr>
          <w:rFonts w:asciiTheme="minorHAnsi" w:hAnsiTheme="minorHAnsi"/>
          <w:b/>
          <w:color w:val="2F5496" w:themeColor="accent1" w:themeShade="BF"/>
          <w:sz w:val="20"/>
          <w:szCs w:val="20"/>
          <w:u w:val="single"/>
        </w:rPr>
        <w:t>EXCURSIONS :</w:t>
      </w:r>
      <w:r w:rsidRPr="00B57FD0">
        <w:rPr>
          <w:rFonts w:asciiTheme="minorHAnsi" w:hAnsiTheme="minorHAnsi"/>
          <w:color w:val="2F5496" w:themeColor="accent1" w:themeShade="BF"/>
          <w:sz w:val="20"/>
          <w:szCs w:val="20"/>
        </w:rPr>
        <w:tab/>
      </w:r>
      <w:r w:rsidRPr="00B57FD0">
        <w:rPr>
          <w:rFonts w:asciiTheme="minorHAnsi" w:hAnsiTheme="minorHAnsi"/>
          <w:b/>
          <w:color w:val="2F5496" w:themeColor="accent1" w:themeShade="BF"/>
          <w:sz w:val="20"/>
          <w:szCs w:val="20"/>
        </w:rPr>
        <w:tab/>
        <w:t>Les excursions et visites</w:t>
      </w:r>
      <w:r w:rsidRPr="00B57FD0">
        <w:rPr>
          <w:rFonts w:asciiTheme="minorHAnsi" w:hAnsiTheme="minorHAnsi"/>
          <w:color w:val="2F5496" w:themeColor="accent1" w:themeShade="BF"/>
          <w:sz w:val="20"/>
          <w:szCs w:val="20"/>
        </w:rPr>
        <w:t xml:space="preserve"> mentionnées au programme + </w:t>
      </w:r>
      <w:r w:rsidRPr="00B57FD0">
        <w:rPr>
          <w:rFonts w:asciiTheme="minorHAnsi" w:hAnsiTheme="minorHAnsi"/>
          <w:b/>
          <w:color w:val="2F5496" w:themeColor="accent1" w:themeShade="BF"/>
          <w:sz w:val="20"/>
          <w:szCs w:val="20"/>
        </w:rPr>
        <w:t>droits d’entrée</w:t>
      </w:r>
      <w:r w:rsidRPr="00B57FD0">
        <w:rPr>
          <w:rFonts w:asciiTheme="minorHAnsi" w:hAnsiTheme="minorHAnsi"/>
          <w:color w:val="2F5496" w:themeColor="accent1" w:themeShade="BF"/>
          <w:sz w:val="20"/>
          <w:szCs w:val="20"/>
        </w:rPr>
        <w:t xml:space="preserve"> dans les musées et autres sites</w:t>
      </w:r>
    </w:p>
    <w:p w14:paraId="42BF6AAC" w14:textId="094CC717" w:rsidR="00D7629E" w:rsidRPr="00B57FD0" w:rsidRDefault="00D7629E" w:rsidP="00D7629E">
      <w:pPr>
        <w:tabs>
          <w:tab w:val="left" w:pos="3686"/>
        </w:tabs>
        <w:ind w:left="3680" w:hanging="3680"/>
        <w:rPr>
          <w:rFonts w:asciiTheme="minorHAnsi" w:hAnsiTheme="minorHAnsi"/>
          <w:color w:val="2F5496" w:themeColor="accent1" w:themeShade="BF"/>
          <w:sz w:val="20"/>
          <w:szCs w:val="20"/>
        </w:rPr>
      </w:pPr>
      <w:r w:rsidRPr="00B57FD0">
        <w:rPr>
          <w:rFonts w:asciiTheme="minorHAnsi" w:hAnsiTheme="minorHAnsi"/>
          <w:b/>
          <w:color w:val="2F5496" w:themeColor="accent1" w:themeShade="BF"/>
          <w:sz w:val="20"/>
          <w:szCs w:val="20"/>
        </w:rPr>
        <w:tab/>
        <w:t xml:space="preserve">1 petite bouteille d’eau par personne </w:t>
      </w:r>
      <w:r w:rsidRPr="00B57FD0">
        <w:rPr>
          <w:rFonts w:asciiTheme="minorHAnsi" w:hAnsiTheme="minorHAnsi"/>
          <w:color w:val="2F5496" w:themeColor="accent1" w:themeShade="BF"/>
          <w:sz w:val="20"/>
          <w:szCs w:val="20"/>
        </w:rPr>
        <w:t>pendant les excursions</w:t>
      </w:r>
    </w:p>
    <w:p w14:paraId="65CF9FD7" w14:textId="77777777" w:rsidR="00083268" w:rsidRPr="00B57FD0" w:rsidRDefault="00083268" w:rsidP="00083268">
      <w:pPr>
        <w:tabs>
          <w:tab w:val="left" w:pos="3686"/>
        </w:tabs>
        <w:rPr>
          <w:rFonts w:asciiTheme="minorHAnsi" w:hAnsiTheme="minorHAnsi"/>
          <w:b/>
          <w:color w:val="2F5496" w:themeColor="accent1" w:themeShade="BF"/>
          <w:sz w:val="20"/>
          <w:szCs w:val="20"/>
        </w:rPr>
      </w:pPr>
    </w:p>
    <w:p w14:paraId="08BBA8B4" w14:textId="372E4355" w:rsidR="00DD4672" w:rsidRDefault="00083268" w:rsidP="00FC5F47">
      <w:pPr>
        <w:tabs>
          <w:tab w:val="left" w:pos="3686"/>
        </w:tabs>
        <w:ind w:left="3686" w:hanging="3686"/>
        <w:rPr>
          <w:rFonts w:asciiTheme="minorHAnsi" w:hAnsiTheme="minorHAnsi"/>
          <w:color w:val="2F5496" w:themeColor="accent1" w:themeShade="BF"/>
          <w:sz w:val="20"/>
          <w:szCs w:val="20"/>
        </w:rPr>
      </w:pPr>
      <w:r w:rsidRPr="00B57FD0">
        <w:rPr>
          <w:rFonts w:asciiTheme="minorHAnsi" w:hAnsiTheme="minorHAnsi"/>
          <w:b/>
          <w:color w:val="2F5496" w:themeColor="accent1" w:themeShade="BF"/>
          <w:sz w:val="20"/>
          <w:szCs w:val="20"/>
          <w:u w:val="single"/>
        </w:rPr>
        <w:t>REPAS :</w:t>
      </w:r>
      <w:r w:rsidR="00DD4672" w:rsidRPr="00B57FD0">
        <w:rPr>
          <w:rFonts w:asciiTheme="minorHAnsi" w:hAnsiTheme="minorHAnsi"/>
          <w:b/>
          <w:color w:val="2F5496" w:themeColor="accent1" w:themeShade="BF"/>
          <w:sz w:val="20"/>
          <w:szCs w:val="20"/>
        </w:rPr>
        <w:t xml:space="preserve"> </w:t>
      </w:r>
      <w:r w:rsidR="00DD4672" w:rsidRPr="00B57FD0">
        <w:rPr>
          <w:rFonts w:asciiTheme="minorHAnsi" w:hAnsiTheme="minorHAnsi"/>
          <w:b/>
          <w:color w:val="2F5496" w:themeColor="accent1" w:themeShade="BF"/>
          <w:sz w:val="20"/>
          <w:szCs w:val="20"/>
        </w:rPr>
        <w:tab/>
      </w:r>
      <w:r w:rsidR="00CA0F85" w:rsidRPr="00B57FD0">
        <w:rPr>
          <w:rFonts w:asciiTheme="minorHAnsi" w:hAnsiTheme="minorHAnsi"/>
          <w:b/>
          <w:color w:val="2F5496" w:themeColor="accent1" w:themeShade="BF"/>
          <w:sz w:val="20"/>
          <w:szCs w:val="20"/>
        </w:rPr>
        <w:t xml:space="preserve">Les repas </w:t>
      </w:r>
      <w:r w:rsidR="00EE0DDF">
        <w:rPr>
          <w:rFonts w:asciiTheme="minorHAnsi" w:hAnsiTheme="minorHAnsi"/>
          <w:b/>
          <w:color w:val="2F5496" w:themeColor="accent1" w:themeShade="BF"/>
          <w:sz w:val="20"/>
          <w:szCs w:val="20"/>
        </w:rPr>
        <w:t xml:space="preserve">mentionnés lors du circuit </w:t>
      </w:r>
      <w:r w:rsidR="00081471" w:rsidRPr="00B57FD0">
        <w:rPr>
          <w:rFonts w:asciiTheme="minorHAnsi" w:hAnsiTheme="minorHAnsi"/>
          <w:color w:val="2F5496" w:themeColor="accent1" w:themeShade="BF"/>
          <w:sz w:val="20"/>
          <w:szCs w:val="20"/>
        </w:rPr>
        <w:t>(hors boissons)</w:t>
      </w:r>
    </w:p>
    <w:p w14:paraId="6142EC7E" w14:textId="77777777" w:rsidR="008C7B1D" w:rsidRPr="00B57FD0" w:rsidRDefault="008C7B1D" w:rsidP="00FC5F47">
      <w:pPr>
        <w:tabs>
          <w:tab w:val="left" w:pos="3686"/>
        </w:tabs>
        <w:ind w:left="3686" w:hanging="3686"/>
        <w:rPr>
          <w:rFonts w:asciiTheme="minorHAnsi" w:hAnsiTheme="minorHAnsi"/>
          <w:color w:val="2F5496" w:themeColor="accent1" w:themeShade="BF"/>
          <w:sz w:val="20"/>
          <w:szCs w:val="20"/>
        </w:rPr>
      </w:pPr>
    </w:p>
    <w:p w14:paraId="2243C38E" w14:textId="77777777" w:rsidR="00083268" w:rsidRPr="00B57FD0" w:rsidRDefault="00083268" w:rsidP="00DD4672">
      <w:pPr>
        <w:tabs>
          <w:tab w:val="left" w:pos="3686"/>
        </w:tabs>
        <w:ind w:left="3686" w:hanging="3686"/>
        <w:rPr>
          <w:rFonts w:asciiTheme="minorHAnsi" w:hAnsiTheme="minorHAnsi"/>
          <w:b/>
          <w:color w:val="2F5496" w:themeColor="accent1" w:themeShade="BF"/>
          <w:sz w:val="20"/>
          <w:szCs w:val="20"/>
        </w:rPr>
      </w:pPr>
      <w:r w:rsidRPr="00B57FD0">
        <w:rPr>
          <w:rFonts w:asciiTheme="minorHAnsi" w:hAnsiTheme="minorHAnsi"/>
          <w:b/>
          <w:bCs/>
          <w:iCs/>
          <w:color w:val="2F5496" w:themeColor="accent1" w:themeShade="BF"/>
          <w:sz w:val="20"/>
          <w:szCs w:val="20"/>
          <w:u w:val="single"/>
        </w:rPr>
        <w:t>DIVERS :</w:t>
      </w:r>
      <w:r w:rsidR="00DD4672" w:rsidRPr="00B57FD0">
        <w:rPr>
          <w:rFonts w:asciiTheme="minorHAnsi" w:hAnsiTheme="minorHAnsi"/>
          <w:b/>
          <w:bCs/>
          <w:color w:val="2F5496" w:themeColor="accent1" w:themeShade="BF"/>
          <w:sz w:val="20"/>
          <w:szCs w:val="20"/>
        </w:rPr>
        <w:tab/>
      </w:r>
      <w:r w:rsidRPr="00B57FD0">
        <w:rPr>
          <w:rFonts w:asciiTheme="minorHAnsi" w:hAnsiTheme="minorHAnsi"/>
          <w:b/>
          <w:bCs/>
          <w:color w:val="2F5496" w:themeColor="accent1" w:themeShade="BF"/>
          <w:sz w:val="20"/>
          <w:szCs w:val="20"/>
        </w:rPr>
        <w:t>Taxes et services hôteliers</w:t>
      </w:r>
      <w:r w:rsidRPr="00B57FD0">
        <w:rPr>
          <w:rFonts w:asciiTheme="minorHAnsi" w:hAnsiTheme="minorHAnsi"/>
          <w:color w:val="2F5496" w:themeColor="accent1" w:themeShade="BF"/>
          <w:sz w:val="20"/>
          <w:szCs w:val="20"/>
        </w:rPr>
        <w:t xml:space="preserve"> </w:t>
      </w:r>
    </w:p>
    <w:p w14:paraId="05C89A3C" w14:textId="22575445" w:rsidR="00FC5F47" w:rsidRPr="00A60C37" w:rsidRDefault="00083268" w:rsidP="00A60C37">
      <w:pPr>
        <w:ind w:left="2977" w:firstLine="709"/>
        <w:rPr>
          <w:rFonts w:asciiTheme="minorHAnsi" w:hAnsiTheme="minorHAnsi"/>
          <w:b/>
          <w:bCs/>
          <w:iCs/>
          <w:color w:val="2F5496" w:themeColor="accent1" w:themeShade="BF"/>
        </w:rPr>
      </w:pPr>
      <w:r w:rsidRPr="00B57FD0">
        <w:rPr>
          <w:rFonts w:asciiTheme="minorHAnsi" w:hAnsiTheme="minorHAnsi"/>
          <w:b/>
          <w:bCs/>
          <w:color w:val="2F5496" w:themeColor="accent1" w:themeShade="BF"/>
          <w:sz w:val="20"/>
          <w:szCs w:val="20"/>
        </w:rPr>
        <w:t>Garantie totale des fonds déposés par l’</w:t>
      </w:r>
      <w:r w:rsidRPr="00B57FD0">
        <w:rPr>
          <w:rFonts w:asciiTheme="minorHAnsi" w:hAnsiTheme="minorHAnsi"/>
          <w:b/>
          <w:bCs/>
          <w:iCs/>
          <w:color w:val="2F5496" w:themeColor="accent1" w:themeShade="BF"/>
          <w:sz w:val="20"/>
          <w:szCs w:val="20"/>
        </w:rPr>
        <w:t>APS</w:t>
      </w:r>
      <w:r w:rsidR="00742955" w:rsidRPr="00B57FD0">
        <w:rPr>
          <w:rFonts w:asciiTheme="minorHAnsi" w:hAnsiTheme="minorHAnsi"/>
          <w:b/>
          <w:bCs/>
          <w:iCs/>
          <w:color w:val="2F5496" w:themeColor="accent1" w:themeShade="BF"/>
          <w:sz w:val="20"/>
          <w:szCs w:val="20"/>
        </w:rPr>
        <w:t>T</w:t>
      </w:r>
    </w:p>
    <w:p w14:paraId="652DE291" w14:textId="52DA22DB" w:rsidR="007B5022" w:rsidRDefault="00DD4672" w:rsidP="00D24A99">
      <w:pPr>
        <w:pStyle w:val="Titre2"/>
        <w:rPr>
          <w:rFonts w:asciiTheme="minorHAnsi" w:hAnsiTheme="minorHAnsi"/>
          <w:color w:val="2F5496" w:themeColor="accent1" w:themeShade="BF"/>
          <w:sz w:val="20"/>
          <w:szCs w:val="20"/>
        </w:rPr>
      </w:pPr>
      <w:r w:rsidRPr="00F14A6B">
        <w:rPr>
          <w:rFonts w:asciiTheme="minorHAnsi" w:hAnsiTheme="minorHAnsi"/>
          <w:color w:val="2F5496" w:themeColor="accent1" w:themeShade="BF"/>
          <w:sz w:val="20"/>
          <w:szCs w:val="20"/>
        </w:rPr>
        <w:tab/>
      </w:r>
    </w:p>
    <w:p w14:paraId="1578180F" w14:textId="77777777" w:rsidR="00D42133" w:rsidRPr="00D42133" w:rsidRDefault="00D42133" w:rsidP="00D42133"/>
    <w:p w14:paraId="0AAD30CA" w14:textId="5512F956" w:rsidR="00092F43" w:rsidRPr="00D17469" w:rsidRDefault="00345383" w:rsidP="007B5022">
      <w:pPr>
        <w:pBdr>
          <w:top w:val="single" w:sz="12" w:space="1" w:color="FF0000"/>
          <w:left w:val="single" w:sz="12" w:space="4" w:color="FF0000"/>
          <w:bottom w:val="single" w:sz="12" w:space="1" w:color="FF0000"/>
          <w:right w:val="single" w:sz="12" w:space="4" w:color="FF0000"/>
        </w:pBdr>
        <w:jc w:val="center"/>
        <w:rPr>
          <w:rFonts w:asciiTheme="minorHAnsi" w:hAnsiTheme="minorHAnsi"/>
          <w:b/>
          <w:caps/>
          <w:color w:val="000080"/>
          <w:sz w:val="36"/>
          <w:szCs w:val="36"/>
        </w:rPr>
      </w:pPr>
      <w:r w:rsidRPr="00D17469">
        <w:rPr>
          <w:rFonts w:asciiTheme="minorHAnsi" w:hAnsiTheme="minorHAnsi"/>
          <w:b/>
          <w:caps/>
          <w:color w:val="FF0000"/>
          <w:sz w:val="36"/>
          <w:szCs w:val="36"/>
        </w:rPr>
        <w:t>LES TARIFS N’INCLUENT</w:t>
      </w:r>
      <w:r w:rsidR="00092F43" w:rsidRPr="00D17469">
        <w:rPr>
          <w:rFonts w:asciiTheme="minorHAnsi" w:hAnsiTheme="minorHAnsi"/>
          <w:b/>
          <w:caps/>
          <w:color w:val="FF0000"/>
          <w:sz w:val="36"/>
          <w:szCs w:val="36"/>
        </w:rPr>
        <w:t xml:space="preserve"> PAS :</w:t>
      </w:r>
    </w:p>
    <w:p w14:paraId="1BEADD46" w14:textId="77777777" w:rsidR="00080434" w:rsidRPr="00080434" w:rsidRDefault="00080434" w:rsidP="00080434">
      <w:pPr>
        <w:tabs>
          <w:tab w:val="left" w:pos="3686"/>
        </w:tabs>
        <w:rPr>
          <w:rFonts w:asciiTheme="minorHAnsi" w:hAnsiTheme="minorHAnsi"/>
          <w:b/>
          <w:color w:val="2F5496" w:themeColor="accent1" w:themeShade="BF"/>
          <w:sz w:val="20"/>
          <w:szCs w:val="20"/>
          <w:u w:val="single"/>
        </w:rPr>
      </w:pPr>
    </w:p>
    <w:p w14:paraId="534E3D42" w14:textId="52C0FC31" w:rsidR="00080434" w:rsidRPr="00080434" w:rsidRDefault="00080434" w:rsidP="00080434">
      <w:pPr>
        <w:tabs>
          <w:tab w:val="left" w:pos="3686"/>
        </w:tabs>
        <w:rPr>
          <w:rFonts w:asciiTheme="minorHAnsi" w:hAnsiTheme="minorHAnsi"/>
          <w:color w:val="2F5496" w:themeColor="accent1" w:themeShade="BF"/>
          <w:sz w:val="20"/>
          <w:szCs w:val="20"/>
        </w:rPr>
      </w:pPr>
      <w:r w:rsidRPr="00080434">
        <w:rPr>
          <w:rFonts w:asciiTheme="minorHAnsi" w:hAnsiTheme="minorHAnsi"/>
          <w:b/>
          <w:color w:val="2F5496" w:themeColor="accent1" w:themeShade="BF"/>
          <w:sz w:val="20"/>
          <w:szCs w:val="20"/>
          <w:u w:val="single"/>
        </w:rPr>
        <w:t>TRANSPORT AÉRIEN</w:t>
      </w:r>
      <w:r>
        <w:rPr>
          <w:rFonts w:asciiTheme="minorHAnsi" w:hAnsiTheme="minorHAnsi"/>
          <w:b/>
          <w:color w:val="2F5496" w:themeColor="accent1" w:themeShade="BF"/>
          <w:sz w:val="20"/>
          <w:szCs w:val="20"/>
          <w:u w:val="single"/>
        </w:rPr>
        <w:t xml:space="preserve"> INTERNATIONAL</w:t>
      </w:r>
      <w:r w:rsidRPr="00080434">
        <w:rPr>
          <w:rFonts w:asciiTheme="minorHAnsi" w:hAnsiTheme="minorHAnsi"/>
          <w:b/>
          <w:color w:val="2F5496" w:themeColor="accent1" w:themeShade="BF"/>
          <w:sz w:val="20"/>
          <w:szCs w:val="20"/>
          <w:u w:val="single"/>
        </w:rPr>
        <w:t> :</w:t>
      </w:r>
      <w:r w:rsidRPr="00080434">
        <w:rPr>
          <w:rFonts w:asciiTheme="minorHAnsi" w:hAnsiTheme="minorHAnsi"/>
          <w:color w:val="2F5496" w:themeColor="accent1" w:themeShade="BF"/>
          <w:sz w:val="20"/>
          <w:szCs w:val="20"/>
        </w:rPr>
        <w:t xml:space="preserve"> </w:t>
      </w:r>
      <w:r w:rsidRPr="00080434">
        <w:rPr>
          <w:rFonts w:asciiTheme="minorHAnsi" w:hAnsiTheme="minorHAnsi"/>
          <w:color w:val="2F5496" w:themeColor="accent1" w:themeShade="BF"/>
          <w:sz w:val="20"/>
          <w:szCs w:val="20"/>
        </w:rPr>
        <w:tab/>
      </w:r>
      <w:r>
        <w:rPr>
          <w:rFonts w:asciiTheme="minorHAnsi" w:hAnsiTheme="minorHAnsi"/>
          <w:color w:val="2F5496" w:themeColor="accent1" w:themeShade="BF"/>
          <w:sz w:val="20"/>
          <w:szCs w:val="20"/>
        </w:rPr>
        <w:t>France-</w:t>
      </w:r>
      <w:r w:rsidRPr="00080434">
        <w:rPr>
          <w:rFonts w:asciiTheme="minorHAnsi" w:hAnsiTheme="minorHAnsi"/>
          <w:color w:val="2F5496" w:themeColor="accent1" w:themeShade="BF"/>
          <w:sz w:val="20"/>
          <w:szCs w:val="20"/>
        </w:rPr>
        <w:t>Denpasar-</w:t>
      </w:r>
      <w:r>
        <w:rPr>
          <w:rFonts w:asciiTheme="minorHAnsi" w:hAnsiTheme="minorHAnsi"/>
          <w:color w:val="2F5496" w:themeColor="accent1" w:themeShade="BF"/>
          <w:sz w:val="20"/>
          <w:szCs w:val="20"/>
        </w:rPr>
        <w:t>France</w:t>
      </w:r>
    </w:p>
    <w:p w14:paraId="391F64AC" w14:textId="77777777" w:rsidR="00080434" w:rsidRPr="00080434" w:rsidRDefault="00080434" w:rsidP="00080434">
      <w:pPr>
        <w:tabs>
          <w:tab w:val="left" w:pos="6237"/>
        </w:tabs>
        <w:rPr>
          <w:rFonts w:asciiTheme="minorHAnsi" w:hAnsiTheme="minorHAnsi"/>
          <w:b/>
          <w:color w:val="2F5496" w:themeColor="accent1" w:themeShade="BF"/>
          <w:sz w:val="20"/>
          <w:szCs w:val="20"/>
        </w:rPr>
      </w:pPr>
    </w:p>
    <w:p w14:paraId="023E42BB" w14:textId="0BB85B91" w:rsidR="00080434" w:rsidRPr="00080434" w:rsidRDefault="00080434" w:rsidP="00080434">
      <w:pPr>
        <w:tabs>
          <w:tab w:val="left" w:pos="3686"/>
        </w:tabs>
        <w:rPr>
          <w:rFonts w:asciiTheme="minorHAnsi" w:hAnsiTheme="minorHAnsi"/>
          <w:color w:val="2F5496" w:themeColor="accent1" w:themeShade="BF"/>
          <w:sz w:val="20"/>
          <w:szCs w:val="20"/>
        </w:rPr>
      </w:pPr>
      <w:r w:rsidRPr="00080434">
        <w:rPr>
          <w:rFonts w:asciiTheme="minorHAnsi" w:hAnsiTheme="minorHAnsi"/>
          <w:b/>
          <w:color w:val="2F5496" w:themeColor="accent1" w:themeShade="BF"/>
          <w:sz w:val="20"/>
          <w:szCs w:val="20"/>
          <w:u w:val="single"/>
        </w:rPr>
        <w:t>SUPPL</w:t>
      </w:r>
      <w:r w:rsidR="00D42133">
        <w:rPr>
          <w:rFonts w:asciiTheme="minorHAnsi" w:hAnsiTheme="minorHAnsi"/>
          <w:b/>
          <w:color w:val="2F5496" w:themeColor="accent1" w:themeShade="BF"/>
          <w:sz w:val="20"/>
          <w:szCs w:val="20"/>
          <w:u w:val="single"/>
        </w:rPr>
        <w:t>É</w:t>
      </w:r>
      <w:r w:rsidRPr="00080434">
        <w:rPr>
          <w:rFonts w:asciiTheme="minorHAnsi" w:hAnsiTheme="minorHAnsi"/>
          <w:b/>
          <w:color w:val="2F5496" w:themeColor="accent1" w:themeShade="BF"/>
          <w:sz w:val="20"/>
          <w:szCs w:val="20"/>
          <w:u w:val="single"/>
        </w:rPr>
        <w:t>MENT CHAMBRE INDIVIDUELLE :</w:t>
      </w:r>
      <w:r w:rsidRPr="00080434">
        <w:rPr>
          <w:rFonts w:asciiTheme="minorHAnsi" w:hAnsiTheme="minorHAnsi"/>
          <w:color w:val="2F5496" w:themeColor="accent1" w:themeShade="BF"/>
          <w:sz w:val="20"/>
          <w:szCs w:val="20"/>
        </w:rPr>
        <w:tab/>
      </w:r>
      <w:r>
        <w:rPr>
          <w:rFonts w:asciiTheme="minorHAnsi" w:hAnsiTheme="minorHAnsi"/>
          <w:color w:val="2F5496" w:themeColor="accent1" w:themeShade="BF"/>
          <w:sz w:val="20"/>
          <w:szCs w:val="20"/>
        </w:rPr>
        <w:t xml:space="preserve">Basse saison </w:t>
      </w:r>
      <w:r w:rsidR="00EE0DDF">
        <w:rPr>
          <w:rFonts w:asciiTheme="minorHAnsi" w:hAnsiTheme="minorHAnsi"/>
          <w:b/>
          <w:color w:val="2F5496" w:themeColor="accent1" w:themeShade="BF"/>
          <w:sz w:val="20"/>
          <w:szCs w:val="20"/>
        </w:rPr>
        <w:t>2</w:t>
      </w:r>
      <w:r w:rsidR="009934DB">
        <w:rPr>
          <w:rFonts w:asciiTheme="minorHAnsi" w:hAnsiTheme="minorHAnsi"/>
          <w:b/>
          <w:color w:val="2F5496" w:themeColor="accent1" w:themeShade="BF"/>
          <w:sz w:val="20"/>
          <w:szCs w:val="20"/>
        </w:rPr>
        <w:t>97 USD</w:t>
      </w:r>
    </w:p>
    <w:p w14:paraId="2992A579" w14:textId="7AF5BC6A" w:rsidR="00080434" w:rsidRPr="00080434" w:rsidRDefault="00080434" w:rsidP="00080434">
      <w:pPr>
        <w:tabs>
          <w:tab w:val="left" w:pos="3686"/>
        </w:tabs>
        <w:rPr>
          <w:rFonts w:asciiTheme="minorHAnsi" w:hAnsiTheme="minorHAnsi"/>
          <w:color w:val="2F5496" w:themeColor="accent1" w:themeShade="BF"/>
          <w:sz w:val="20"/>
          <w:szCs w:val="20"/>
        </w:rPr>
      </w:pPr>
      <w:r>
        <w:rPr>
          <w:rFonts w:asciiTheme="minorHAnsi" w:hAnsiTheme="minorHAnsi"/>
          <w:color w:val="2F5496" w:themeColor="accent1" w:themeShade="BF"/>
          <w:sz w:val="20"/>
          <w:szCs w:val="20"/>
        </w:rPr>
        <w:tab/>
        <w:t xml:space="preserve">Haute saison </w:t>
      </w:r>
      <w:r w:rsidR="00802324">
        <w:rPr>
          <w:rFonts w:asciiTheme="minorHAnsi" w:hAnsiTheme="minorHAnsi"/>
          <w:b/>
          <w:bCs/>
          <w:color w:val="2F5496" w:themeColor="accent1" w:themeShade="BF"/>
          <w:sz w:val="20"/>
          <w:szCs w:val="20"/>
        </w:rPr>
        <w:t>3</w:t>
      </w:r>
      <w:r w:rsidR="009934DB">
        <w:rPr>
          <w:rFonts w:asciiTheme="minorHAnsi" w:hAnsiTheme="minorHAnsi"/>
          <w:b/>
          <w:bCs/>
          <w:color w:val="2F5496" w:themeColor="accent1" w:themeShade="BF"/>
          <w:sz w:val="20"/>
          <w:szCs w:val="20"/>
        </w:rPr>
        <w:t>90 USD</w:t>
      </w:r>
    </w:p>
    <w:p w14:paraId="55EB6E35" w14:textId="77777777" w:rsidR="00080434" w:rsidRDefault="00080434" w:rsidP="00080434">
      <w:pPr>
        <w:tabs>
          <w:tab w:val="left" w:pos="3686"/>
        </w:tabs>
        <w:rPr>
          <w:rFonts w:asciiTheme="minorHAnsi" w:hAnsiTheme="minorHAnsi"/>
          <w:b/>
          <w:color w:val="2F5496" w:themeColor="accent1" w:themeShade="BF"/>
          <w:sz w:val="20"/>
          <w:szCs w:val="20"/>
          <w:u w:val="single"/>
        </w:rPr>
      </w:pPr>
    </w:p>
    <w:p w14:paraId="11A616A8" w14:textId="2C253BAC" w:rsidR="00080434" w:rsidRDefault="00080434" w:rsidP="00080434">
      <w:pPr>
        <w:tabs>
          <w:tab w:val="left" w:pos="3686"/>
        </w:tabs>
        <w:rPr>
          <w:rFonts w:asciiTheme="minorHAnsi" w:hAnsiTheme="minorHAnsi"/>
          <w:color w:val="2F5496" w:themeColor="accent1" w:themeShade="BF"/>
          <w:sz w:val="20"/>
          <w:szCs w:val="20"/>
        </w:rPr>
      </w:pPr>
      <w:r w:rsidRPr="00080434">
        <w:rPr>
          <w:rFonts w:asciiTheme="minorHAnsi" w:hAnsiTheme="minorHAnsi"/>
          <w:b/>
          <w:color w:val="2F5496" w:themeColor="accent1" w:themeShade="BF"/>
          <w:sz w:val="20"/>
          <w:szCs w:val="20"/>
          <w:u w:val="single"/>
        </w:rPr>
        <w:t>SUPPLEM</w:t>
      </w:r>
      <w:r w:rsidR="00D42133">
        <w:rPr>
          <w:rFonts w:asciiTheme="minorHAnsi" w:hAnsiTheme="minorHAnsi"/>
          <w:b/>
          <w:color w:val="2F5496" w:themeColor="accent1" w:themeShade="BF"/>
          <w:sz w:val="20"/>
          <w:szCs w:val="20"/>
          <w:u w:val="single"/>
        </w:rPr>
        <w:t>É</w:t>
      </w:r>
      <w:r w:rsidRPr="00080434">
        <w:rPr>
          <w:rFonts w:asciiTheme="minorHAnsi" w:hAnsiTheme="minorHAnsi"/>
          <w:b/>
          <w:color w:val="2F5496" w:themeColor="accent1" w:themeShade="BF"/>
          <w:sz w:val="20"/>
          <w:szCs w:val="20"/>
          <w:u w:val="single"/>
        </w:rPr>
        <w:t>NT HAUTE SAISON (Juillet-Août) :</w:t>
      </w:r>
      <w:r w:rsidRPr="00080434">
        <w:rPr>
          <w:rFonts w:asciiTheme="minorHAnsi" w:hAnsiTheme="minorHAnsi"/>
          <w:color w:val="2F5496" w:themeColor="accent1" w:themeShade="BF"/>
          <w:sz w:val="20"/>
          <w:szCs w:val="20"/>
        </w:rPr>
        <w:tab/>
      </w:r>
      <w:r w:rsidR="009934DB">
        <w:rPr>
          <w:rFonts w:asciiTheme="minorHAnsi" w:hAnsiTheme="minorHAnsi"/>
          <w:b/>
          <w:color w:val="2F5496" w:themeColor="accent1" w:themeShade="BF"/>
          <w:sz w:val="20"/>
          <w:szCs w:val="20"/>
        </w:rPr>
        <w:t>50 USD</w:t>
      </w:r>
      <w:r w:rsidR="00107D40">
        <w:rPr>
          <w:rFonts w:asciiTheme="minorHAnsi" w:hAnsiTheme="minorHAnsi"/>
          <w:b/>
          <w:color w:val="2F5496" w:themeColor="accent1" w:themeShade="BF"/>
          <w:sz w:val="20"/>
          <w:szCs w:val="20"/>
        </w:rPr>
        <w:t xml:space="preserve"> </w:t>
      </w:r>
      <w:r>
        <w:rPr>
          <w:rFonts w:asciiTheme="minorHAnsi" w:hAnsiTheme="minorHAnsi"/>
          <w:b/>
          <w:color w:val="2F5496" w:themeColor="accent1" w:themeShade="BF"/>
          <w:sz w:val="20"/>
          <w:szCs w:val="20"/>
        </w:rPr>
        <w:t>(</w:t>
      </w:r>
      <w:r w:rsidRPr="00B57FD0">
        <w:rPr>
          <w:rFonts w:asciiTheme="minorHAnsi" w:hAnsiTheme="minorHAnsi"/>
          <w:color w:val="2F5496" w:themeColor="accent1" w:themeShade="BF"/>
          <w:sz w:val="20"/>
          <w:szCs w:val="20"/>
        </w:rPr>
        <w:t>par pers. base ½ double)</w:t>
      </w:r>
    </w:p>
    <w:p w14:paraId="5C89ADFA" w14:textId="77777777" w:rsidR="00EE0DDF" w:rsidRPr="00080434" w:rsidRDefault="00EE0DDF" w:rsidP="00080434">
      <w:pPr>
        <w:tabs>
          <w:tab w:val="left" w:pos="3686"/>
        </w:tabs>
        <w:rPr>
          <w:rFonts w:asciiTheme="minorHAnsi" w:hAnsiTheme="minorHAnsi"/>
          <w:color w:val="2F5496" w:themeColor="accent1" w:themeShade="BF"/>
          <w:sz w:val="20"/>
          <w:szCs w:val="20"/>
        </w:rPr>
      </w:pPr>
    </w:p>
    <w:p w14:paraId="25B76F8B" w14:textId="489172C0" w:rsidR="00EE0DDF" w:rsidRDefault="00EE0DDF" w:rsidP="00080434">
      <w:pPr>
        <w:tabs>
          <w:tab w:val="left" w:pos="3686"/>
        </w:tabs>
        <w:rPr>
          <w:rFonts w:asciiTheme="minorHAnsi" w:hAnsiTheme="minorHAnsi"/>
          <w:color w:val="2F5496" w:themeColor="accent1" w:themeShade="BF"/>
          <w:sz w:val="20"/>
          <w:szCs w:val="20"/>
        </w:rPr>
      </w:pPr>
      <w:r w:rsidRPr="00080434">
        <w:rPr>
          <w:rFonts w:asciiTheme="minorHAnsi" w:hAnsiTheme="minorHAnsi"/>
          <w:b/>
          <w:color w:val="2F5496" w:themeColor="accent1" w:themeShade="BF"/>
          <w:sz w:val="20"/>
          <w:szCs w:val="20"/>
          <w:u w:val="single"/>
        </w:rPr>
        <w:t>SUPPLEM</w:t>
      </w:r>
      <w:r>
        <w:rPr>
          <w:rFonts w:asciiTheme="minorHAnsi" w:hAnsiTheme="minorHAnsi"/>
          <w:b/>
          <w:color w:val="2F5496" w:themeColor="accent1" w:themeShade="BF"/>
          <w:sz w:val="20"/>
          <w:szCs w:val="20"/>
          <w:u w:val="single"/>
        </w:rPr>
        <w:t>É</w:t>
      </w:r>
      <w:r w:rsidRPr="00080434">
        <w:rPr>
          <w:rFonts w:asciiTheme="minorHAnsi" w:hAnsiTheme="minorHAnsi"/>
          <w:b/>
          <w:color w:val="2F5496" w:themeColor="accent1" w:themeShade="BF"/>
          <w:sz w:val="20"/>
          <w:szCs w:val="20"/>
          <w:u w:val="single"/>
        </w:rPr>
        <w:t xml:space="preserve">NT </w:t>
      </w:r>
      <w:r>
        <w:rPr>
          <w:rFonts w:asciiTheme="minorHAnsi" w:hAnsiTheme="minorHAnsi"/>
          <w:b/>
          <w:color w:val="2F5496" w:themeColor="accent1" w:themeShade="BF"/>
          <w:sz w:val="20"/>
          <w:szCs w:val="20"/>
          <w:u w:val="single"/>
        </w:rPr>
        <w:t>DEMI-PENSION</w:t>
      </w:r>
      <w:r w:rsidRPr="00080434">
        <w:rPr>
          <w:rFonts w:asciiTheme="minorHAnsi" w:hAnsiTheme="minorHAnsi"/>
          <w:b/>
          <w:color w:val="2F5496" w:themeColor="accent1" w:themeShade="BF"/>
          <w:sz w:val="20"/>
          <w:szCs w:val="20"/>
          <w:u w:val="single"/>
        </w:rPr>
        <w:t> :</w:t>
      </w:r>
      <w:r w:rsidRPr="00080434">
        <w:rPr>
          <w:rFonts w:asciiTheme="minorHAnsi" w:hAnsiTheme="minorHAnsi"/>
          <w:color w:val="2F5496" w:themeColor="accent1" w:themeShade="BF"/>
          <w:sz w:val="20"/>
          <w:szCs w:val="20"/>
        </w:rPr>
        <w:tab/>
      </w:r>
      <w:r>
        <w:rPr>
          <w:rFonts w:asciiTheme="minorHAnsi" w:hAnsiTheme="minorHAnsi"/>
          <w:b/>
          <w:color w:val="2F5496" w:themeColor="accent1" w:themeShade="BF"/>
          <w:sz w:val="20"/>
          <w:szCs w:val="20"/>
        </w:rPr>
        <w:t>2</w:t>
      </w:r>
      <w:r w:rsidR="009934DB">
        <w:rPr>
          <w:rFonts w:asciiTheme="minorHAnsi" w:hAnsiTheme="minorHAnsi"/>
          <w:b/>
          <w:color w:val="2F5496" w:themeColor="accent1" w:themeShade="BF"/>
          <w:sz w:val="20"/>
          <w:szCs w:val="20"/>
        </w:rPr>
        <w:t>2 USD</w:t>
      </w:r>
    </w:p>
    <w:p w14:paraId="01E46B5E" w14:textId="55D0DD7C" w:rsidR="00EE0DDF" w:rsidRPr="00EE0DDF" w:rsidRDefault="00EE0DDF" w:rsidP="00EE0DDF">
      <w:pPr>
        <w:tabs>
          <w:tab w:val="left" w:pos="3686"/>
        </w:tabs>
        <w:rPr>
          <w:rFonts w:asciiTheme="minorHAnsi" w:hAnsiTheme="minorHAnsi"/>
          <w:bCs/>
          <w:color w:val="2F5496" w:themeColor="accent1" w:themeShade="BF"/>
          <w:sz w:val="20"/>
          <w:szCs w:val="20"/>
        </w:rPr>
      </w:pPr>
      <w:r>
        <w:rPr>
          <w:rFonts w:asciiTheme="minorHAnsi" w:hAnsiTheme="minorHAnsi"/>
          <w:bCs/>
          <w:color w:val="2F5496" w:themeColor="accent1" w:themeShade="BF"/>
          <w:sz w:val="20"/>
          <w:szCs w:val="20"/>
        </w:rPr>
        <w:t>(Dîner à l’hôtel en J8)</w:t>
      </w:r>
    </w:p>
    <w:p w14:paraId="1B67E986" w14:textId="77777777" w:rsidR="00EE0DDF" w:rsidRDefault="00EE0DDF" w:rsidP="00EE0DDF">
      <w:pPr>
        <w:tabs>
          <w:tab w:val="left" w:pos="3686"/>
        </w:tabs>
        <w:rPr>
          <w:rFonts w:asciiTheme="minorHAnsi" w:hAnsiTheme="minorHAnsi"/>
          <w:b/>
          <w:color w:val="2F5496" w:themeColor="accent1" w:themeShade="BF"/>
          <w:sz w:val="20"/>
          <w:szCs w:val="20"/>
          <w:u w:val="single"/>
        </w:rPr>
      </w:pPr>
    </w:p>
    <w:p w14:paraId="471389A6" w14:textId="1ADF6D0D" w:rsidR="00EE0DDF" w:rsidRDefault="00EE0DDF" w:rsidP="00EE0DDF">
      <w:pPr>
        <w:tabs>
          <w:tab w:val="left" w:pos="3686"/>
        </w:tabs>
        <w:rPr>
          <w:rFonts w:asciiTheme="minorHAnsi" w:hAnsiTheme="minorHAnsi"/>
          <w:color w:val="2F5496" w:themeColor="accent1" w:themeShade="BF"/>
          <w:sz w:val="20"/>
          <w:szCs w:val="20"/>
        </w:rPr>
      </w:pPr>
      <w:r w:rsidRPr="00080434">
        <w:rPr>
          <w:rFonts w:asciiTheme="minorHAnsi" w:hAnsiTheme="minorHAnsi"/>
          <w:b/>
          <w:color w:val="2F5496" w:themeColor="accent1" w:themeShade="BF"/>
          <w:sz w:val="20"/>
          <w:szCs w:val="20"/>
          <w:u w:val="single"/>
        </w:rPr>
        <w:t>SUPPLEM</w:t>
      </w:r>
      <w:r>
        <w:rPr>
          <w:rFonts w:asciiTheme="minorHAnsi" w:hAnsiTheme="minorHAnsi"/>
          <w:b/>
          <w:color w:val="2F5496" w:themeColor="accent1" w:themeShade="BF"/>
          <w:sz w:val="20"/>
          <w:szCs w:val="20"/>
          <w:u w:val="single"/>
        </w:rPr>
        <w:t>É</w:t>
      </w:r>
      <w:r w:rsidRPr="00080434">
        <w:rPr>
          <w:rFonts w:asciiTheme="minorHAnsi" w:hAnsiTheme="minorHAnsi"/>
          <w:b/>
          <w:color w:val="2F5496" w:themeColor="accent1" w:themeShade="BF"/>
          <w:sz w:val="20"/>
          <w:szCs w:val="20"/>
          <w:u w:val="single"/>
        </w:rPr>
        <w:t xml:space="preserve">NT </w:t>
      </w:r>
      <w:r>
        <w:rPr>
          <w:rFonts w:asciiTheme="minorHAnsi" w:hAnsiTheme="minorHAnsi"/>
          <w:b/>
          <w:color w:val="2F5496" w:themeColor="accent1" w:themeShade="BF"/>
          <w:sz w:val="20"/>
          <w:szCs w:val="20"/>
          <w:u w:val="single"/>
        </w:rPr>
        <w:t>PENSION COMPLÈTE</w:t>
      </w:r>
      <w:r w:rsidRPr="00080434">
        <w:rPr>
          <w:rFonts w:asciiTheme="minorHAnsi" w:hAnsiTheme="minorHAnsi"/>
          <w:b/>
          <w:color w:val="2F5496" w:themeColor="accent1" w:themeShade="BF"/>
          <w:sz w:val="20"/>
          <w:szCs w:val="20"/>
          <w:u w:val="single"/>
        </w:rPr>
        <w:t> :</w:t>
      </w:r>
      <w:r w:rsidRPr="00080434">
        <w:rPr>
          <w:rFonts w:asciiTheme="minorHAnsi" w:hAnsiTheme="minorHAnsi"/>
          <w:color w:val="2F5496" w:themeColor="accent1" w:themeShade="BF"/>
          <w:sz w:val="20"/>
          <w:szCs w:val="20"/>
        </w:rPr>
        <w:tab/>
      </w:r>
      <w:r>
        <w:rPr>
          <w:rFonts w:asciiTheme="minorHAnsi" w:hAnsiTheme="minorHAnsi"/>
          <w:b/>
          <w:color w:val="2F5496" w:themeColor="accent1" w:themeShade="BF"/>
          <w:sz w:val="20"/>
          <w:szCs w:val="20"/>
        </w:rPr>
        <w:t>5</w:t>
      </w:r>
      <w:r w:rsidR="009934DB">
        <w:rPr>
          <w:rFonts w:asciiTheme="minorHAnsi" w:hAnsiTheme="minorHAnsi"/>
          <w:b/>
          <w:color w:val="2F5496" w:themeColor="accent1" w:themeShade="BF"/>
          <w:sz w:val="20"/>
          <w:szCs w:val="20"/>
        </w:rPr>
        <w:t>4 USD</w:t>
      </w:r>
    </w:p>
    <w:p w14:paraId="0C2CA8EF" w14:textId="0B91EBB3" w:rsidR="00EE0DDF" w:rsidRPr="00EE0DDF" w:rsidRDefault="00EE0DDF" w:rsidP="00080434">
      <w:pPr>
        <w:tabs>
          <w:tab w:val="left" w:pos="3686"/>
        </w:tabs>
        <w:rPr>
          <w:rFonts w:asciiTheme="minorHAnsi" w:hAnsiTheme="minorHAnsi"/>
          <w:bCs/>
          <w:color w:val="2F5496" w:themeColor="accent1" w:themeShade="BF"/>
          <w:sz w:val="20"/>
          <w:szCs w:val="20"/>
        </w:rPr>
      </w:pPr>
      <w:r>
        <w:rPr>
          <w:rFonts w:asciiTheme="minorHAnsi" w:hAnsiTheme="minorHAnsi"/>
          <w:bCs/>
          <w:color w:val="2F5496" w:themeColor="accent1" w:themeShade="BF"/>
          <w:sz w:val="20"/>
          <w:szCs w:val="20"/>
        </w:rPr>
        <w:t>(Déjeuner et dîner à l’hôtel en J8&amp;J10)</w:t>
      </w:r>
    </w:p>
    <w:p w14:paraId="1639DAF8" w14:textId="77777777" w:rsidR="00EE0DDF" w:rsidRPr="00EE0DDF" w:rsidRDefault="00EE0DDF" w:rsidP="00080434">
      <w:pPr>
        <w:tabs>
          <w:tab w:val="left" w:pos="3686"/>
        </w:tabs>
        <w:rPr>
          <w:rFonts w:asciiTheme="minorHAnsi" w:hAnsiTheme="minorHAnsi"/>
          <w:color w:val="2F5496" w:themeColor="accent1" w:themeShade="BF"/>
          <w:sz w:val="20"/>
          <w:szCs w:val="20"/>
        </w:rPr>
      </w:pPr>
    </w:p>
    <w:p w14:paraId="7E8247F5" w14:textId="2FBDF6F2" w:rsidR="00080434" w:rsidRPr="00080434" w:rsidRDefault="00080434" w:rsidP="00080434">
      <w:pPr>
        <w:tabs>
          <w:tab w:val="left" w:pos="3686"/>
        </w:tabs>
        <w:rPr>
          <w:rFonts w:asciiTheme="minorHAnsi" w:hAnsiTheme="minorHAnsi"/>
          <w:b/>
          <w:color w:val="2F5496" w:themeColor="accent1" w:themeShade="BF"/>
          <w:sz w:val="20"/>
          <w:szCs w:val="20"/>
        </w:rPr>
      </w:pPr>
      <w:r>
        <w:rPr>
          <w:rFonts w:asciiTheme="minorHAnsi" w:hAnsiTheme="minorHAnsi"/>
          <w:b/>
          <w:color w:val="2F5496" w:themeColor="accent1" w:themeShade="BF"/>
          <w:sz w:val="20"/>
          <w:szCs w:val="20"/>
          <w:u w:val="single"/>
        </w:rPr>
        <w:t>DÉ</w:t>
      </w:r>
      <w:r w:rsidRPr="00080434">
        <w:rPr>
          <w:rFonts w:asciiTheme="minorHAnsi" w:hAnsiTheme="minorHAnsi"/>
          <w:b/>
          <w:color w:val="2F5496" w:themeColor="accent1" w:themeShade="BF"/>
          <w:sz w:val="20"/>
          <w:szCs w:val="20"/>
          <w:u w:val="single"/>
        </w:rPr>
        <w:t>PENSES PERSONNELLES :</w:t>
      </w:r>
      <w:r w:rsidRPr="00080434">
        <w:rPr>
          <w:rFonts w:asciiTheme="minorHAnsi" w:hAnsiTheme="minorHAnsi"/>
          <w:color w:val="2F5496" w:themeColor="accent1" w:themeShade="BF"/>
          <w:sz w:val="20"/>
          <w:szCs w:val="20"/>
        </w:rPr>
        <w:t xml:space="preserve"> </w:t>
      </w:r>
      <w:r w:rsidRPr="00080434">
        <w:rPr>
          <w:rFonts w:asciiTheme="minorHAnsi" w:hAnsiTheme="minorHAnsi"/>
          <w:color w:val="2F5496" w:themeColor="accent1" w:themeShade="BF"/>
          <w:sz w:val="20"/>
          <w:szCs w:val="20"/>
        </w:rPr>
        <w:tab/>
        <w:t xml:space="preserve">Boissons, repas non inclus au programme, pourboires guide/ </w:t>
      </w:r>
      <w:proofErr w:type="gramStart"/>
      <w:r w:rsidRPr="00080434">
        <w:rPr>
          <w:rFonts w:asciiTheme="minorHAnsi" w:hAnsiTheme="minorHAnsi"/>
          <w:color w:val="2F5496" w:themeColor="accent1" w:themeShade="BF"/>
          <w:sz w:val="20"/>
          <w:szCs w:val="20"/>
        </w:rPr>
        <w:t>chauffeur,…</w:t>
      </w:r>
      <w:proofErr w:type="gramEnd"/>
    </w:p>
    <w:p w14:paraId="670F8EA4" w14:textId="77777777" w:rsidR="00080434" w:rsidRPr="00080434" w:rsidRDefault="00080434" w:rsidP="00080434">
      <w:pPr>
        <w:tabs>
          <w:tab w:val="left" w:pos="3686"/>
        </w:tabs>
        <w:rPr>
          <w:rFonts w:asciiTheme="minorHAnsi" w:hAnsiTheme="minorHAnsi"/>
          <w:b/>
          <w:color w:val="2F5496" w:themeColor="accent1" w:themeShade="BF"/>
          <w:sz w:val="20"/>
          <w:szCs w:val="20"/>
          <w:u w:val="single"/>
        </w:rPr>
      </w:pPr>
    </w:p>
    <w:p w14:paraId="309FD08C" w14:textId="419C9D84" w:rsidR="00080434" w:rsidRPr="00080434" w:rsidRDefault="00080434" w:rsidP="00080434">
      <w:pPr>
        <w:tabs>
          <w:tab w:val="left" w:pos="3686"/>
        </w:tabs>
        <w:rPr>
          <w:rFonts w:asciiTheme="minorHAnsi" w:hAnsiTheme="minorHAnsi"/>
          <w:b/>
          <w:color w:val="2F5496" w:themeColor="accent1" w:themeShade="BF"/>
          <w:sz w:val="20"/>
          <w:szCs w:val="20"/>
        </w:rPr>
      </w:pPr>
      <w:r w:rsidRPr="00080434">
        <w:rPr>
          <w:rFonts w:asciiTheme="minorHAnsi" w:hAnsiTheme="minorHAnsi"/>
          <w:b/>
          <w:color w:val="2F5496" w:themeColor="accent1" w:themeShade="BF"/>
          <w:sz w:val="20"/>
          <w:szCs w:val="20"/>
          <w:u w:val="single"/>
        </w:rPr>
        <w:t>LES ACTIVIT</w:t>
      </w:r>
      <w:r w:rsidR="00D42133">
        <w:rPr>
          <w:rFonts w:asciiTheme="minorHAnsi" w:hAnsiTheme="minorHAnsi"/>
          <w:b/>
          <w:color w:val="2F5496" w:themeColor="accent1" w:themeShade="BF"/>
          <w:sz w:val="20"/>
          <w:szCs w:val="20"/>
          <w:u w:val="single"/>
        </w:rPr>
        <w:t>É</w:t>
      </w:r>
      <w:r w:rsidRPr="00080434">
        <w:rPr>
          <w:rFonts w:asciiTheme="minorHAnsi" w:hAnsiTheme="minorHAnsi"/>
          <w:b/>
          <w:color w:val="2F5496" w:themeColor="accent1" w:themeShade="BF"/>
          <w:sz w:val="20"/>
          <w:szCs w:val="20"/>
          <w:u w:val="single"/>
        </w:rPr>
        <w:t>S EN OPTION</w:t>
      </w:r>
      <w:r w:rsidRPr="00080434">
        <w:rPr>
          <w:rFonts w:asciiTheme="minorHAnsi" w:hAnsiTheme="minorHAnsi"/>
          <w:b/>
          <w:bCs/>
          <w:color w:val="2F5496" w:themeColor="accent1" w:themeShade="BF"/>
          <w:sz w:val="20"/>
          <w:szCs w:val="20"/>
          <w:u w:val="single"/>
        </w:rPr>
        <w:t> :</w:t>
      </w:r>
      <w:r w:rsidRPr="00080434">
        <w:rPr>
          <w:rFonts w:asciiTheme="minorHAnsi" w:hAnsiTheme="minorHAnsi"/>
          <w:color w:val="2F5496" w:themeColor="accent1" w:themeShade="BF"/>
          <w:sz w:val="20"/>
          <w:szCs w:val="20"/>
        </w:rPr>
        <w:tab/>
      </w:r>
      <w:r w:rsidRPr="00B57FD0">
        <w:rPr>
          <w:rFonts w:asciiTheme="minorHAnsi" w:hAnsiTheme="minorHAnsi"/>
          <w:b/>
          <w:color w:val="2F5496" w:themeColor="accent1" w:themeShade="BF"/>
          <w:sz w:val="20"/>
          <w:szCs w:val="20"/>
        </w:rPr>
        <w:t>½ journée Rafting</w:t>
      </w:r>
      <w:r w:rsidRPr="00B57FD0">
        <w:rPr>
          <w:rFonts w:asciiTheme="minorHAnsi" w:hAnsiTheme="minorHAnsi"/>
          <w:color w:val="2F5496" w:themeColor="accent1" w:themeShade="BF"/>
          <w:sz w:val="20"/>
          <w:szCs w:val="20"/>
        </w:rPr>
        <w:t xml:space="preserve"> (à partir de </w:t>
      </w:r>
      <w:r w:rsidR="009934DB">
        <w:rPr>
          <w:rFonts w:asciiTheme="minorHAnsi" w:hAnsiTheme="minorHAnsi"/>
          <w:b/>
          <w:color w:val="2F5496" w:themeColor="accent1" w:themeShade="BF"/>
          <w:sz w:val="20"/>
          <w:szCs w:val="20"/>
        </w:rPr>
        <w:t>60 USD</w:t>
      </w:r>
      <w:r w:rsidRPr="00B57FD0">
        <w:rPr>
          <w:rFonts w:asciiTheme="minorHAnsi" w:hAnsiTheme="minorHAnsi"/>
          <w:b/>
          <w:color w:val="2F5496" w:themeColor="accent1" w:themeShade="BF"/>
          <w:sz w:val="20"/>
          <w:szCs w:val="20"/>
        </w:rPr>
        <w:t xml:space="preserve"> /pers</w:t>
      </w:r>
      <w:r w:rsidRPr="00B57FD0">
        <w:rPr>
          <w:rFonts w:asciiTheme="minorHAnsi" w:hAnsiTheme="minorHAnsi"/>
          <w:color w:val="2F5496" w:themeColor="accent1" w:themeShade="BF"/>
          <w:sz w:val="20"/>
          <w:szCs w:val="20"/>
        </w:rPr>
        <w:t>.)</w:t>
      </w:r>
    </w:p>
    <w:p w14:paraId="56A59A2F" w14:textId="4B65B679" w:rsidR="00080434" w:rsidRPr="00080434" w:rsidRDefault="00080434" w:rsidP="00080434">
      <w:pPr>
        <w:tabs>
          <w:tab w:val="left" w:pos="3686"/>
        </w:tabs>
        <w:rPr>
          <w:rFonts w:asciiTheme="minorHAnsi" w:hAnsiTheme="minorHAnsi"/>
          <w:color w:val="2F5496" w:themeColor="accent1" w:themeShade="BF"/>
          <w:sz w:val="20"/>
          <w:szCs w:val="20"/>
        </w:rPr>
      </w:pPr>
      <w:r w:rsidRPr="00080434">
        <w:rPr>
          <w:rFonts w:asciiTheme="minorHAnsi" w:hAnsiTheme="minorHAnsi"/>
          <w:color w:val="2F5496" w:themeColor="accent1" w:themeShade="BF"/>
          <w:sz w:val="20"/>
          <w:szCs w:val="20"/>
        </w:rPr>
        <w:t>(Par exemple)</w:t>
      </w:r>
      <w:r w:rsidRPr="00080434">
        <w:rPr>
          <w:rFonts w:asciiTheme="minorHAnsi" w:hAnsiTheme="minorHAnsi"/>
          <w:color w:val="2F5496" w:themeColor="accent1" w:themeShade="BF"/>
          <w:sz w:val="20"/>
          <w:szCs w:val="20"/>
        </w:rPr>
        <w:tab/>
        <w:t>(Autres activités sur demande)</w:t>
      </w:r>
    </w:p>
    <w:p w14:paraId="55A9E914" w14:textId="77777777" w:rsidR="00D42133" w:rsidRDefault="00D42133" w:rsidP="00D42133">
      <w:pPr>
        <w:tabs>
          <w:tab w:val="left" w:pos="3686"/>
        </w:tabs>
        <w:rPr>
          <w:rFonts w:asciiTheme="minorHAnsi" w:hAnsiTheme="minorHAnsi"/>
          <w:b/>
          <w:color w:val="2F5496" w:themeColor="accent1" w:themeShade="BF"/>
          <w:sz w:val="20"/>
          <w:szCs w:val="20"/>
          <w:u w:val="single"/>
        </w:rPr>
      </w:pPr>
    </w:p>
    <w:p w14:paraId="5899F983" w14:textId="5746E41C" w:rsidR="00D42133" w:rsidRPr="00D42133" w:rsidRDefault="00D42133" w:rsidP="00D42133">
      <w:pPr>
        <w:tabs>
          <w:tab w:val="left" w:pos="3686"/>
        </w:tabs>
        <w:rPr>
          <w:rFonts w:asciiTheme="minorHAnsi" w:hAnsiTheme="minorHAnsi"/>
          <w:b/>
          <w:color w:val="2F5496" w:themeColor="accent1" w:themeShade="BF"/>
          <w:sz w:val="20"/>
          <w:szCs w:val="20"/>
        </w:rPr>
      </w:pPr>
      <w:r w:rsidRPr="00D42133">
        <w:rPr>
          <w:rFonts w:asciiTheme="minorHAnsi" w:hAnsiTheme="minorHAnsi"/>
          <w:b/>
          <w:color w:val="2F5496" w:themeColor="accent1" w:themeShade="BF"/>
          <w:sz w:val="20"/>
          <w:szCs w:val="20"/>
          <w:u w:val="single"/>
        </w:rPr>
        <w:t>LES ASSURANCES :</w:t>
      </w:r>
      <w:r w:rsidRPr="00D42133">
        <w:rPr>
          <w:rFonts w:asciiTheme="minorHAnsi" w:hAnsiTheme="minorHAnsi"/>
          <w:b/>
          <w:color w:val="2F5496" w:themeColor="accent1" w:themeShade="BF"/>
          <w:sz w:val="20"/>
          <w:szCs w:val="20"/>
        </w:rPr>
        <w:tab/>
      </w:r>
      <w:r w:rsidRPr="00D42133">
        <w:rPr>
          <w:rFonts w:asciiTheme="minorHAnsi" w:hAnsiTheme="minorHAnsi"/>
          <w:bCs/>
          <w:color w:val="2F5496" w:themeColor="accent1" w:themeShade="BF"/>
          <w:sz w:val="20"/>
          <w:szCs w:val="20"/>
        </w:rPr>
        <w:t>Nous consulter pour un devis.</w:t>
      </w:r>
    </w:p>
    <w:p w14:paraId="2605FE84" w14:textId="77777777" w:rsidR="00D42133" w:rsidRPr="00D42133" w:rsidRDefault="00D42133" w:rsidP="00D42133">
      <w:pPr>
        <w:tabs>
          <w:tab w:val="left" w:pos="6237"/>
        </w:tabs>
        <w:ind w:left="6237" w:hanging="6237"/>
        <w:jc w:val="both"/>
        <w:rPr>
          <w:rFonts w:asciiTheme="minorHAnsi" w:hAnsiTheme="minorHAnsi"/>
          <w:color w:val="2F5496" w:themeColor="accent1" w:themeShade="BF"/>
          <w:sz w:val="20"/>
          <w:szCs w:val="20"/>
        </w:rPr>
      </w:pPr>
    </w:p>
    <w:p w14:paraId="4F01E552" w14:textId="77777777" w:rsidR="00D42133" w:rsidRPr="00D42133" w:rsidRDefault="00D42133" w:rsidP="00D42133">
      <w:pPr>
        <w:tabs>
          <w:tab w:val="left" w:pos="3686"/>
        </w:tabs>
        <w:rPr>
          <w:rFonts w:ascii="Calibri" w:hAnsi="Calibri" w:cs="Verdana"/>
          <w:b/>
          <w:bCs/>
          <w:color w:val="2F5496" w:themeColor="accent1" w:themeShade="BF"/>
          <w:sz w:val="20"/>
          <w:szCs w:val="20"/>
        </w:rPr>
      </w:pPr>
      <w:r w:rsidRPr="00D42133">
        <w:rPr>
          <w:rFonts w:asciiTheme="minorHAnsi" w:hAnsiTheme="minorHAnsi"/>
          <w:b/>
          <w:color w:val="2F5496" w:themeColor="accent1" w:themeShade="BF"/>
          <w:sz w:val="20"/>
          <w:szCs w:val="20"/>
          <w:u w:val="single"/>
        </w:rPr>
        <w:t>LE VISA :</w:t>
      </w:r>
      <w:r w:rsidRPr="00D42133">
        <w:rPr>
          <w:rFonts w:asciiTheme="minorHAnsi" w:hAnsiTheme="minorHAnsi"/>
          <w:color w:val="2F5496" w:themeColor="accent1" w:themeShade="BF"/>
          <w:sz w:val="20"/>
          <w:szCs w:val="20"/>
        </w:rPr>
        <w:t xml:space="preserve"> </w:t>
      </w:r>
      <w:r w:rsidRPr="00D42133">
        <w:rPr>
          <w:rFonts w:asciiTheme="minorHAnsi" w:hAnsiTheme="minorHAnsi"/>
          <w:color w:val="2F5496" w:themeColor="accent1" w:themeShade="BF"/>
          <w:sz w:val="20"/>
          <w:szCs w:val="20"/>
        </w:rPr>
        <w:tab/>
      </w:r>
      <w:r w:rsidRPr="00D42133">
        <w:rPr>
          <w:rFonts w:ascii="Calibri" w:hAnsi="Calibri" w:cs="Verdana"/>
          <w:color w:val="2F5496" w:themeColor="accent1" w:themeShade="BF"/>
          <w:sz w:val="20"/>
          <w:szCs w:val="20"/>
        </w:rPr>
        <w:t xml:space="preserve">Les voyageurs peuvent obtenir le </w:t>
      </w:r>
      <w:r w:rsidRPr="00D42133">
        <w:rPr>
          <w:rFonts w:ascii="Calibri" w:hAnsi="Calibri" w:cs="Verdana"/>
          <w:b/>
          <w:bCs/>
          <w:color w:val="2F5496" w:themeColor="accent1" w:themeShade="BF"/>
          <w:sz w:val="20"/>
          <w:szCs w:val="20"/>
        </w:rPr>
        <w:t xml:space="preserve">Visa On </w:t>
      </w:r>
      <w:proofErr w:type="spellStart"/>
      <w:r w:rsidRPr="00D42133">
        <w:rPr>
          <w:rFonts w:ascii="Calibri" w:hAnsi="Calibri" w:cs="Verdana"/>
          <w:b/>
          <w:bCs/>
          <w:color w:val="2F5496" w:themeColor="accent1" w:themeShade="BF"/>
          <w:sz w:val="20"/>
          <w:szCs w:val="20"/>
        </w:rPr>
        <w:t>Arrival</w:t>
      </w:r>
      <w:proofErr w:type="spellEnd"/>
      <w:r w:rsidRPr="00D42133">
        <w:rPr>
          <w:rFonts w:ascii="Calibri" w:hAnsi="Calibri" w:cs="Verdana"/>
          <w:b/>
          <w:bCs/>
          <w:color w:val="2F5496" w:themeColor="accent1" w:themeShade="BF"/>
          <w:sz w:val="20"/>
          <w:szCs w:val="20"/>
        </w:rPr>
        <w:t xml:space="preserve"> </w:t>
      </w:r>
      <w:r w:rsidRPr="00D42133">
        <w:rPr>
          <w:rFonts w:ascii="Calibri" w:hAnsi="Calibri" w:cs="Verdana"/>
          <w:color w:val="2F5496" w:themeColor="accent1" w:themeShade="BF"/>
          <w:sz w:val="20"/>
          <w:szCs w:val="20"/>
        </w:rPr>
        <w:t>à compter du 07/03/22</w:t>
      </w:r>
    </w:p>
    <w:p w14:paraId="2532DE67" w14:textId="77777777" w:rsidR="00F9412A" w:rsidRPr="00D42133" w:rsidRDefault="00F9412A" w:rsidP="00247402">
      <w:pPr>
        <w:tabs>
          <w:tab w:val="left" w:pos="6237"/>
        </w:tabs>
        <w:rPr>
          <w:rFonts w:asciiTheme="minorHAnsi" w:hAnsiTheme="minorHAnsi"/>
          <w:b/>
          <w:color w:val="2F5496" w:themeColor="accent1" w:themeShade="BF"/>
          <w:sz w:val="20"/>
          <w:szCs w:val="20"/>
        </w:rPr>
      </w:pPr>
    </w:p>
    <w:p w14:paraId="06B705F4" w14:textId="77777777" w:rsidR="00080434" w:rsidRDefault="00080434" w:rsidP="00247402">
      <w:pPr>
        <w:tabs>
          <w:tab w:val="left" w:pos="6237"/>
        </w:tabs>
        <w:rPr>
          <w:rFonts w:asciiTheme="minorHAnsi" w:hAnsiTheme="minorHAnsi"/>
          <w:b/>
          <w:color w:val="2F5496" w:themeColor="accent1" w:themeShade="BF"/>
          <w:sz w:val="20"/>
          <w:szCs w:val="20"/>
        </w:rPr>
      </w:pPr>
    </w:p>
    <w:p w14:paraId="6AE8F7C7" w14:textId="77777777" w:rsidR="00080434" w:rsidRDefault="00080434" w:rsidP="00247402">
      <w:pPr>
        <w:tabs>
          <w:tab w:val="left" w:pos="6237"/>
        </w:tabs>
        <w:rPr>
          <w:rFonts w:asciiTheme="minorHAnsi" w:hAnsiTheme="minorHAnsi"/>
          <w:b/>
          <w:color w:val="2F5496" w:themeColor="accent1" w:themeShade="BF"/>
          <w:sz w:val="20"/>
          <w:szCs w:val="20"/>
        </w:rPr>
      </w:pPr>
    </w:p>
    <w:p w14:paraId="7FA68F5D" w14:textId="366C1185" w:rsidR="00080434" w:rsidRDefault="00080434" w:rsidP="00247402">
      <w:pPr>
        <w:tabs>
          <w:tab w:val="left" w:pos="6237"/>
        </w:tabs>
        <w:rPr>
          <w:rFonts w:asciiTheme="minorHAnsi" w:hAnsiTheme="minorHAnsi"/>
          <w:b/>
          <w:color w:val="2F5496" w:themeColor="accent1" w:themeShade="BF"/>
          <w:sz w:val="20"/>
          <w:szCs w:val="20"/>
        </w:rPr>
        <w:sectPr w:rsidR="00080434" w:rsidSect="004E5956">
          <w:pgSz w:w="11906" w:h="16838"/>
          <w:pgMar w:top="1134" w:right="1134" w:bottom="1021" w:left="1134" w:header="720" w:footer="720"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cols w:space="720"/>
        </w:sectPr>
      </w:pPr>
    </w:p>
    <w:p w14:paraId="0D97B25F" w14:textId="77777777" w:rsidR="00D42133" w:rsidRPr="00D42133" w:rsidRDefault="00D42133" w:rsidP="00D42133">
      <w:pPr>
        <w:pBdr>
          <w:bottom w:val="single" w:sz="12" w:space="1" w:color="2F5496" w:themeColor="accent1" w:themeShade="BF"/>
        </w:pBdr>
        <w:rPr>
          <w:rFonts w:asciiTheme="minorHAnsi" w:hAnsiTheme="minorHAnsi"/>
          <w:b/>
          <w:bCs/>
          <w:color w:val="2F5496" w:themeColor="accent1" w:themeShade="BF"/>
          <w:sz w:val="30"/>
          <w:szCs w:val="30"/>
        </w:rPr>
      </w:pPr>
      <w:r w:rsidRPr="00D42133">
        <w:rPr>
          <w:rFonts w:asciiTheme="minorHAnsi" w:hAnsiTheme="minorHAnsi"/>
          <w:b/>
          <w:bCs/>
          <w:color w:val="2F5496" w:themeColor="accent1" w:themeShade="BF"/>
          <w:sz w:val="30"/>
          <w:szCs w:val="30"/>
        </w:rPr>
        <w:lastRenderedPageBreak/>
        <w:t>CONDITIONS D'ENTRÉE ET SITUATION COVID-19</w:t>
      </w:r>
    </w:p>
    <w:p w14:paraId="0FA29D96" w14:textId="77777777" w:rsidR="00D42133" w:rsidRPr="00D42133" w:rsidRDefault="00D42133" w:rsidP="00D42133">
      <w:pPr>
        <w:jc w:val="both"/>
        <w:rPr>
          <w:rFonts w:ascii="Calibri" w:hAnsi="Calibri"/>
          <w:b/>
          <w:color w:val="808080" w:themeColor="background1" w:themeShade="80"/>
          <w:sz w:val="20"/>
          <w:szCs w:val="20"/>
        </w:rPr>
      </w:pPr>
    </w:p>
    <w:p w14:paraId="16056E74" w14:textId="77777777" w:rsidR="005D53F7" w:rsidRPr="00DD2D7F" w:rsidRDefault="005D53F7" w:rsidP="005D53F7">
      <w:pPr>
        <w:numPr>
          <w:ilvl w:val="0"/>
          <w:numId w:val="34"/>
        </w:numPr>
        <w:ind w:right="284"/>
        <w:jc w:val="both"/>
        <w:rPr>
          <w:rFonts w:asciiTheme="minorHAnsi" w:hAnsiTheme="minorHAnsi" w:cs="Verdana"/>
          <w:b/>
          <w:bCs/>
          <w:color w:val="2F5496" w:themeColor="accent1" w:themeShade="BF"/>
          <w:sz w:val="20"/>
          <w:szCs w:val="20"/>
        </w:rPr>
      </w:pPr>
      <w:r w:rsidRPr="00DD2D7F">
        <w:rPr>
          <w:rFonts w:asciiTheme="minorHAnsi" w:hAnsiTheme="minorHAnsi" w:cs="Verdana"/>
          <w:b/>
          <w:bCs/>
          <w:color w:val="2F5496" w:themeColor="accent1" w:themeShade="BF"/>
          <w:sz w:val="20"/>
          <w:szCs w:val="20"/>
        </w:rPr>
        <w:t>Formalités</w:t>
      </w:r>
    </w:p>
    <w:p w14:paraId="696B1B93" w14:textId="77777777" w:rsidR="005D53F7" w:rsidRPr="00DD2D7F" w:rsidRDefault="005D53F7" w:rsidP="005D53F7">
      <w:pPr>
        <w:ind w:left="284" w:right="284"/>
        <w:jc w:val="both"/>
        <w:rPr>
          <w:rFonts w:asciiTheme="minorHAnsi" w:hAnsiTheme="minorHAnsi" w:cs="Verdana"/>
          <w:b/>
          <w:bCs/>
          <w:color w:val="2F5496" w:themeColor="accent1" w:themeShade="BF"/>
          <w:sz w:val="20"/>
          <w:szCs w:val="20"/>
        </w:rPr>
      </w:pPr>
    </w:p>
    <w:p w14:paraId="4D0DC286" w14:textId="77777777" w:rsidR="005D53F7" w:rsidRPr="00DD2D7F" w:rsidRDefault="005D53F7" w:rsidP="005D53F7">
      <w:pPr>
        <w:ind w:left="284" w:right="284"/>
        <w:jc w:val="both"/>
        <w:rPr>
          <w:rFonts w:asciiTheme="minorHAnsi" w:hAnsiTheme="minorHAnsi" w:cs="Verdana"/>
          <w:color w:val="2F5496" w:themeColor="accent1" w:themeShade="BF"/>
          <w:sz w:val="20"/>
          <w:szCs w:val="20"/>
        </w:rPr>
      </w:pPr>
      <w:r w:rsidRPr="00DD2D7F">
        <w:rPr>
          <w:rFonts w:asciiTheme="minorHAnsi" w:hAnsiTheme="minorHAnsi" w:cs="Verdana"/>
          <w:color w:val="2F5496" w:themeColor="accent1" w:themeShade="BF"/>
          <w:sz w:val="20"/>
          <w:szCs w:val="20"/>
        </w:rPr>
        <w:t>Votre passeport doit être valable 6 mois après la date de retour.</w:t>
      </w:r>
    </w:p>
    <w:p w14:paraId="23EC6CA4" w14:textId="77777777" w:rsidR="005D53F7" w:rsidRPr="00DD2D7F" w:rsidRDefault="005D53F7" w:rsidP="005D53F7">
      <w:pPr>
        <w:ind w:left="284" w:right="284"/>
        <w:jc w:val="both"/>
        <w:rPr>
          <w:rFonts w:asciiTheme="minorHAnsi" w:hAnsiTheme="minorHAnsi" w:cs="Verdana"/>
          <w:color w:val="2F5496" w:themeColor="accent1" w:themeShade="BF"/>
          <w:sz w:val="20"/>
          <w:szCs w:val="20"/>
        </w:rPr>
      </w:pPr>
      <w:r w:rsidRPr="00DD2D7F">
        <w:rPr>
          <w:rFonts w:asciiTheme="minorHAnsi" w:hAnsiTheme="minorHAnsi" w:cs="Verdana"/>
          <w:color w:val="2F5496" w:themeColor="accent1" w:themeShade="BF"/>
          <w:sz w:val="20"/>
          <w:szCs w:val="20"/>
          <w:lang/>
        </w:rPr>
        <w:t>Les ressortissants français souhaitant séjourner moins de 30 jours en Indonésie sont exemptés de l’obligation préalable de solliciter un visa et peuvent obtenir un « </w:t>
      </w:r>
      <w:r w:rsidRPr="00DD2D7F">
        <w:rPr>
          <w:rFonts w:asciiTheme="minorHAnsi" w:hAnsiTheme="minorHAnsi" w:cs="Verdana"/>
          <w:i/>
          <w:iCs/>
          <w:color w:val="2F5496" w:themeColor="accent1" w:themeShade="BF"/>
          <w:sz w:val="20"/>
          <w:szCs w:val="20"/>
          <w:lang/>
        </w:rPr>
        <w:t>visa on arrival</w:t>
      </w:r>
      <w:r w:rsidRPr="00DD2D7F">
        <w:rPr>
          <w:rFonts w:asciiTheme="minorHAnsi" w:hAnsiTheme="minorHAnsi" w:cs="Verdana"/>
          <w:color w:val="2F5496" w:themeColor="accent1" w:themeShade="BF"/>
          <w:sz w:val="20"/>
          <w:szCs w:val="20"/>
          <w:lang/>
        </w:rPr>
        <w:t> » à l’aéroport. Ce visa payant, d’une durée de 30 jours, ne peut être délivré que pour les déplacements correspondant à l’un des motifs suivants : tourisme, transit, visite familiale ou sociale, déplacement à but artistique ou culturel, mission officielle (détenteurs de passeports officiels ou d’une lettre de mission pour un voyage officiel), participation à un séminaire/conférence, à un salon/foire internationale ou bien à une réunion avec la maison mère ou la filiale d’une entreprise en Indonésie.</w:t>
      </w:r>
      <w:r w:rsidRPr="00DD2D7F">
        <w:rPr>
          <w:rFonts w:asciiTheme="minorHAnsi" w:hAnsiTheme="minorHAnsi" w:cs="Verdana"/>
          <w:color w:val="2F5496" w:themeColor="accent1" w:themeShade="BF"/>
          <w:sz w:val="20"/>
          <w:szCs w:val="20"/>
        </w:rPr>
        <w:t xml:space="preserve"> Le prix du visa à l’arrivée pour 30 jours est de 500,000 </w:t>
      </w:r>
      <w:proofErr w:type="spellStart"/>
      <w:r w:rsidRPr="00DD2D7F">
        <w:rPr>
          <w:rFonts w:asciiTheme="minorHAnsi" w:hAnsiTheme="minorHAnsi" w:cs="Verdana"/>
          <w:color w:val="2F5496" w:themeColor="accent1" w:themeShade="BF"/>
          <w:sz w:val="20"/>
          <w:szCs w:val="20"/>
        </w:rPr>
        <w:t>Rp</w:t>
      </w:r>
      <w:proofErr w:type="spellEnd"/>
      <w:r w:rsidRPr="00DD2D7F">
        <w:rPr>
          <w:rFonts w:asciiTheme="minorHAnsi" w:hAnsiTheme="minorHAnsi" w:cs="Verdana"/>
          <w:color w:val="2F5496" w:themeColor="accent1" w:themeShade="BF"/>
          <w:sz w:val="20"/>
          <w:szCs w:val="20"/>
        </w:rPr>
        <w:t xml:space="preserve"> (environ 35€). </w:t>
      </w:r>
      <w:r w:rsidRPr="00DD2D7F">
        <w:rPr>
          <w:rFonts w:asciiTheme="minorHAnsi" w:hAnsiTheme="minorHAnsi" w:cs="Verdana"/>
          <w:color w:val="2F5496" w:themeColor="accent1" w:themeShade="BF"/>
          <w:sz w:val="20"/>
          <w:szCs w:val="20"/>
          <w:lang/>
        </w:rPr>
        <w:t>Un billet retour ou autre justificatif de sortie de territoire est exigé par les autorités indonésiennes. Pour les ressortissants français ayant bénéficié d’un visa à l’arrivée, il est possible de prolonger leur séjour une fois pour 30 jours supplémentaires auprès des services de l’immigration sur place</w:t>
      </w:r>
      <w:r w:rsidRPr="00DD2D7F">
        <w:rPr>
          <w:rFonts w:asciiTheme="minorHAnsi" w:hAnsiTheme="minorHAnsi" w:cs="Verdana"/>
          <w:color w:val="2F5496" w:themeColor="accent1" w:themeShade="BF"/>
          <w:sz w:val="20"/>
          <w:szCs w:val="20"/>
        </w:rPr>
        <w:t xml:space="preserve"> (coût de 500,000 </w:t>
      </w:r>
      <w:proofErr w:type="spellStart"/>
      <w:r w:rsidRPr="00DD2D7F">
        <w:rPr>
          <w:rFonts w:asciiTheme="minorHAnsi" w:hAnsiTheme="minorHAnsi" w:cs="Verdana"/>
          <w:color w:val="2F5496" w:themeColor="accent1" w:themeShade="BF"/>
          <w:sz w:val="20"/>
          <w:szCs w:val="20"/>
        </w:rPr>
        <w:t>Rp</w:t>
      </w:r>
      <w:proofErr w:type="spellEnd"/>
      <w:r w:rsidRPr="00DD2D7F">
        <w:rPr>
          <w:rFonts w:asciiTheme="minorHAnsi" w:hAnsiTheme="minorHAnsi" w:cs="Verdana"/>
          <w:color w:val="2F5496" w:themeColor="accent1" w:themeShade="BF"/>
          <w:sz w:val="20"/>
          <w:szCs w:val="20"/>
        </w:rPr>
        <w:t xml:space="preserve"> également)</w:t>
      </w:r>
      <w:r w:rsidRPr="00DD2D7F">
        <w:rPr>
          <w:rFonts w:asciiTheme="minorHAnsi" w:hAnsiTheme="minorHAnsi" w:cs="Verdana"/>
          <w:color w:val="2F5496" w:themeColor="accent1" w:themeShade="BF"/>
          <w:sz w:val="20"/>
          <w:szCs w:val="20"/>
          <w:lang/>
        </w:rPr>
        <w:t>.</w:t>
      </w:r>
    </w:p>
    <w:p w14:paraId="4010A0E0" w14:textId="77777777" w:rsidR="005D53F7" w:rsidRPr="00DD2D7F" w:rsidRDefault="005D53F7" w:rsidP="005D53F7">
      <w:pPr>
        <w:ind w:left="284" w:right="284"/>
        <w:jc w:val="both"/>
        <w:rPr>
          <w:rFonts w:asciiTheme="minorHAnsi" w:hAnsiTheme="minorHAnsi" w:cs="Verdana"/>
          <w:b/>
          <w:bCs/>
          <w:color w:val="2F5496" w:themeColor="accent1" w:themeShade="BF"/>
          <w:sz w:val="20"/>
          <w:szCs w:val="20"/>
        </w:rPr>
      </w:pPr>
    </w:p>
    <w:p w14:paraId="58F88E49" w14:textId="77777777" w:rsidR="005D53F7" w:rsidRPr="00DD2D7F" w:rsidRDefault="005D53F7" w:rsidP="005D53F7">
      <w:pPr>
        <w:numPr>
          <w:ilvl w:val="0"/>
          <w:numId w:val="34"/>
        </w:numPr>
        <w:ind w:right="284"/>
        <w:jc w:val="both"/>
        <w:rPr>
          <w:rFonts w:asciiTheme="minorHAnsi" w:hAnsiTheme="minorHAnsi" w:cs="Verdana"/>
          <w:b/>
          <w:bCs/>
          <w:color w:val="2F5496" w:themeColor="accent1" w:themeShade="BF"/>
          <w:sz w:val="20"/>
          <w:szCs w:val="20"/>
        </w:rPr>
      </w:pPr>
      <w:r w:rsidRPr="00DD2D7F">
        <w:rPr>
          <w:rFonts w:asciiTheme="minorHAnsi" w:hAnsiTheme="minorHAnsi" w:cs="Verdana"/>
          <w:b/>
          <w:bCs/>
          <w:color w:val="2F5496" w:themeColor="accent1" w:themeShade="BF"/>
          <w:sz w:val="20"/>
          <w:szCs w:val="20"/>
        </w:rPr>
        <w:t>Situation COVID-19</w:t>
      </w:r>
    </w:p>
    <w:p w14:paraId="52776959" w14:textId="77777777" w:rsidR="005D53F7" w:rsidRPr="00DD2D7F" w:rsidRDefault="005D53F7" w:rsidP="005D53F7">
      <w:pPr>
        <w:ind w:left="284" w:right="284"/>
        <w:jc w:val="both"/>
        <w:rPr>
          <w:rFonts w:asciiTheme="minorHAnsi" w:hAnsiTheme="minorHAnsi" w:cs="Verdana"/>
          <w:b/>
          <w:bCs/>
          <w:color w:val="2F5496" w:themeColor="accent1" w:themeShade="BF"/>
          <w:sz w:val="20"/>
          <w:szCs w:val="20"/>
          <w:lang w:val="fr-BE"/>
        </w:rPr>
      </w:pPr>
    </w:p>
    <w:p w14:paraId="4A116B93" w14:textId="77777777" w:rsidR="005D53F7" w:rsidRPr="00DD2D7F" w:rsidRDefault="005D53F7" w:rsidP="005D53F7">
      <w:pPr>
        <w:ind w:left="284" w:right="284"/>
        <w:jc w:val="both"/>
        <w:rPr>
          <w:rFonts w:asciiTheme="minorHAnsi" w:hAnsiTheme="minorHAnsi" w:cs="Verdana"/>
          <w:color w:val="2F5496" w:themeColor="accent1" w:themeShade="BF"/>
          <w:sz w:val="20"/>
          <w:szCs w:val="20"/>
        </w:rPr>
      </w:pPr>
      <w:r w:rsidRPr="00DD2D7F">
        <w:rPr>
          <w:rFonts w:asciiTheme="minorHAnsi" w:hAnsiTheme="minorHAnsi" w:cs="Verdana"/>
          <w:color w:val="2F5496" w:themeColor="accent1" w:themeShade="BF"/>
          <w:sz w:val="20"/>
          <w:szCs w:val="20"/>
          <w:lang w:val="fr-BE"/>
        </w:rPr>
        <w:t>Depuis le</w:t>
      </w:r>
      <w:r w:rsidRPr="00DD2D7F">
        <w:rPr>
          <w:rFonts w:asciiTheme="minorHAnsi" w:hAnsiTheme="minorHAnsi" w:cs="Verdana"/>
          <w:color w:val="2F5496" w:themeColor="accent1" w:themeShade="BF"/>
          <w:sz w:val="20"/>
          <w:szCs w:val="20"/>
          <w:lang/>
        </w:rPr>
        <w:t xml:space="preserve"> 9 juin 2023, l'Indonésie a supprimé toutes les exigences relatives au COVID-19, tant pour l'entrée en Indonésie que pour les voyages à l'intérieur du pays. La vaccination contre le </w:t>
      </w:r>
      <w:r w:rsidRPr="00DD2D7F">
        <w:rPr>
          <w:rFonts w:asciiTheme="minorHAnsi" w:hAnsiTheme="minorHAnsi" w:cs="Verdana"/>
          <w:color w:val="2F5496" w:themeColor="accent1" w:themeShade="BF"/>
          <w:sz w:val="20"/>
          <w:szCs w:val="20"/>
        </w:rPr>
        <w:t>COVID</w:t>
      </w:r>
      <w:r w:rsidRPr="00DD2D7F">
        <w:rPr>
          <w:rFonts w:asciiTheme="minorHAnsi" w:hAnsiTheme="minorHAnsi" w:cs="Verdana"/>
          <w:color w:val="2F5496" w:themeColor="accent1" w:themeShade="BF"/>
          <w:sz w:val="20"/>
          <w:szCs w:val="20"/>
          <w:lang/>
        </w:rPr>
        <w:t xml:space="preserve">-19 (dose de base et rappel) est toujours recommandée, en particulier pour les groupes </w:t>
      </w:r>
      <w:r w:rsidRPr="00DD2D7F">
        <w:rPr>
          <w:rFonts w:asciiTheme="minorHAnsi" w:hAnsiTheme="minorHAnsi" w:cs="Verdana"/>
          <w:color w:val="2F5496" w:themeColor="accent1" w:themeShade="BF"/>
          <w:sz w:val="20"/>
          <w:szCs w:val="20"/>
          <w:lang w:val="fr-BE"/>
        </w:rPr>
        <w:t>à risques</w:t>
      </w:r>
      <w:r w:rsidRPr="00DD2D7F">
        <w:rPr>
          <w:rFonts w:asciiTheme="minorHAnsi" w:hAnsiTheme="minorHAnsi" w:cs="Verdana"/>
          <w:color w:val="2F5496" w:themeColor="accent1" w:themeShade="BF"/>
          <w:sz w:val="20"/>
          <w:szCs w:val="20"/>
          <w:lang/>
        </w:rPr>
        <w:t xml:space="preserve">, mais elle n'est plus obligatoire pour les voyages. </w:t>
      </w:r>
    </w:p>
    <w:p w14:paraId="1958C3FE" w14:textId="77777777" w:rsidR="005D53F7" w:rsidRPr="00DD2D7F" w:rsidRDefault="005D53F7" w:rsidP="005D53F7">
      <w:pPr>
        <w:ind w:left="284" w:right="284"/>
        <w:jc w:val="both"/>
        <w:rPr>
          <w:rFonts w:asciiTheme="minorHAnsi" w:hAnsiTheme="minorHAnsi" w:cs="Verdana"/>
          <w:color w:val="2F5496" w:themeColor="accent1" w:themeShade="BF"/>
          <w:sz w:val="20"/>
          <w:szCs w:val="20"/>
        </w:rPr>
      </w:pPr>
      <w:r w:rsidRPr="00DD2D7F">
        <w:rPr>
          <w:rFonts w:asciiTheme="minorHAnsi" w:hAnsiTheme="minorHAnsi" w:cs="Verdana"/>
          <w:color w:val="2F5496" w:themeColor="accent1" w:themeShade="BF"/>
          <w:sz w:val="20"/>
          <w:szCs w:val="20"/>
          <w:lang/>
        </w:rPr>
        <w:t xml:space="preserve">Le gouvernement indonésien continue également de recommander aux personnes malades et exposées au risque d'infection par le </w:t>
      </w:r>
      <w:r w:rsidRPr="00DD2D7F">
        <w:rPr>
          <w:rFonts w:asciiTheme="minorHAnsi" w:hAnsiTheme="minorHAnsi" w:cs="Verdana"/>
          <w:color w:val="2F5496" w:themeColor="accent1" w:themeShade="BF"/>
          <w:sz w:val="20"/>
          <w:szCs w:val="20"/>
        </w:rPr>
        <w:t>COVID</w:t>
      </w:r>
      <w:r w:rsidRPr="00DD2D7F">
        <w:rPr>
          <w:rFonts w:asciiTheme="minorHAnsi" w:hAnsiTheme="minorHAnsi" w:cs="Verdana"/>
          <w:color w:val="2F5496" w:themeColor="accent1" w:themeShade="BF"/>
          <w:sz w:val="20"/>
          <w:szCs w:val="20"/>
          <w:lang/>
        </w:rPr>
        <w:t xml:space="preserve">-19 d'éviter les lieux bondés, de garder </w:t>
      </w:r>
      <w:r w:rsidRPr="00DD2D7F">
        <w:rPr>
          <w:rFonts w:asciiTheme="minorHAnsi" w:hAnsiTheme="minorHAnsi" w:cs="Verdana"/>
          <w:color w:val="2F5496" w:themeColor="accent1" w:themeShade="BF"/>
          <w:sz w:val="20"/>
          <w:szCs w:val="20"/>
          <w:lang w:val="fr-BE"/>
        </w:rPr>
        <w:t>leurs</w:t>
      </w:r>
      <w:r w:rsidRPr="00DD2D7F">
        <w:rPr>
          <w:rFonts w:asciiTheme="minorHAnsi" w:hAnsiTheme="minorHAnsi" w:cs="Verdana"/>
          <w:color w:val="2F5496" w:themeColor="accent1" w:themeShade="BF"/>
          <w:sz w:val="20"/>
          <w:szCs w:val="20"/>
          <w:lang/>
        </w:rPr>
        <w:t xml:space="preserve"> distance</w:t>
      </w:r>
      <w:r w:rsidRPr="00DD2D7F">
        <w:rPr>
          <w:rFonts w:asciiTheme="minorHAnsi" w:hAnsiTheme="minorHAnsi" w:cs="Verdana"/>
          <w:color w:val="2F5496" w:themeColor="accent1" w:themeShade="BF"/>
          <w:sz w:val="20"/>
          <w:szCs w:val="20"/>
          <w:lang w:val="fr-BE"/>
        </w:rPr>
        <w:t>s</w:t>
      </w:r>
      <w:r w:rsidRPr="00DD2D7F">
        <w:rPr>
          <w:rFonts w:asciiTheme="minorHAnsi" w:hAnsiTheme="minorHAnsi" w:cs="Verdana"/>
          <w:color w:val="2F5496" w:themeColor="accent1" w:themeShade="BF"/>
          <w:sz w:val="20"/>
          <w:szCs w:val="20"/>
          <w:lang/>
        </w:rPr>
        <w:t xml:space="preserve"> et de porter un masque</w:t>
      </w:r>
      <w:r w:rsidRPr="00DD2D7F">
        <w:rPr>
          <w:rFonts w:asciiTheme="minorHAnsi" w:hAnsiTheme="minorHAnsi" w:cs="Verdana"/>
          <w:color w:val="2F5496" w:themeColor="accent1" w:themeShade="BF"/>
          <w:sz w:val="20"/>
          <w:szCs w:val="20"/>
          <w:lang w:val="fr-BE"/>
        </w:rPr>
        <w:t>.</w:t>
      </w:r>
      <w:r w:rsidRPr="00DD2D7F">
        <w:rPr>
          <w:rFonts w:asciiTheme="minorHAnsi" w:hAnsiTheme="minorHAnsi" w:cs="Verdana"/>
          <w:color w:val="2F5496" w:themeColor="accent1" w:themeShade="BF"/>
          <w:sz w:val="20"/>
          <w:szCs w:val="20"/>
          <w:lang/>
        </w:rPr>
        <w:t xml:space="preserve"> </w:t>
      </w:r>
      <w:r w:rsidRPr="00DD2D7F">
        <w:rPr>
          <w:rFonts w:asciiTheme="minorHAnsi" w:hAnsiTheme="minorHAnsi" w:cs="Verdana"/>
          <w:color w:val="2F5496" w:themeColor="accent1" w:themeShade="BF"/>
          <w:sz w:val="20"/>
          <w:szCs w:val="20"/>
          <w:lang w:val="fr-BE"/>
        </w:rPr>
        <w:t>M</w:t>
      </w:r>
      <w:r w:rsidRPr="00DD2D7F">
        <w:rPr>
          <w:rFonts w:asciiTheme="minorHAnsi" w:hAnsiTheme="minorHAnsi" w:cs="Verdana"/>
          <w:color w:val="2F5496" w:themeColor="accent1" w:themeShade="BF"/>
          <w:sz w:val="20"/>
          <w:szCs w:val="20"/>
          <w:lang/>
        </w:rPr>
        <w:t xml:space="preserve">ais cela n'est plus obligatoire non plus. </w:t>
      </w:r>
    </w:p>
    <w:p w14:paraId="7D6395BA" w14:textId="77777777" w:rsidR="005D53F7" w:rsidRPr="00DD2D7F" w:rsidRDefault="005D53F7" w:rsidP="005D53F7">
      <w:pPr>
        <w:ind w:left="284" w:right="284"/>
        <w:jc w:val="both"/>
        <w:rPr>
          <w:rFonts w:asciiTheme="minorHAnsi" w:hAnsiTheme="minorHAnsi" w:cs="Verdana"/>
          <w:color w:val="2F5496" w:themeColor="accent1" w:themeShade="BF"/>
          <w:sz w:val="20"/>
          <w:szCs w:val="20"/>
        </w:rPr>
      </w:pPr>
      <w:r w:rsidRPr="00DD2D7F">
        <w:rPr>
          <w:rFonts w:asciiTheme="minorHAnsi" w:hAnsiTheme="minorHAnsi" w:cs="Verdana"/>
          <w:color w:val="2F5496" w:themeColor="accent1" w:themeShade="BF"/>
          <w:sz w:val="20"/>
          <w:szCs w:val="20"/>
          <w:lang/>
        </w:rPr>
        <w:t>L’application en ligne SATUSEHAT n'est plus obligatoire pour les voyageurs.</w:t>
      </w:r>
    </w:p>
    <w:p w14:paraId="7073F216" w14:textId="77777777" w:rsidR="005D53F7" w:rsidRPr="00D42133" w:rsidRDefault="005D53F7" w:rsidP="005D53F7">
      <w:pPr>
        <w:ind w:left="284" w:right="284"/>
        <w:jc w:val="both"/>
        <w:rPr>
          <w:rFonts w:ascii="Calibri" w:hAnsi="Calibri" w:cs="Calibri"/>
          <w:color w:val="2F5496" w:themeColor="accent1" w:themeShade="BF"/>
          <w:sz w:val="20"/>
          <w:szCs w:val="20"/>
        </w:rPr>
      </w:pPr>
    </w:p>
    <w:p w14:paraId="2B1B1707" w14:textId="77777777" w:rsidR="005D53F7" w:rsidRPr="00D42133" w:rsidRDefault="005D53F7" w:rsidP="005D53F7">
      <w:pPr>
        <w:ind w:left="284" w:right="284"/>
        <w:jc w:val="both"/>
        <w:rPr>
          <w:rFonts w:ascii="Calibri" w:hAnsi="Calibri" w:cs="Calibri"/>
          <w:color w:val="2F5496" w:themeColor="accent1" w:themeShade="BF"/>
          <w:sz w:val="20"/>
          <w:szCs w:val="20"/>
        </w:rPr>
      </w:pPr>
      <w:r w:rsidRPr="00D42133">
        <w:rPr>
          <w:rFonts w:ascii="Calibri" w:hAnsi="Calibri" w:cs="Calibri"/>
          <w:color w:val="2F5496" w:themeColor="accent1" w:themeShade="BF"/>
          <w:sz w:val="20"/>
          <w:szCs w:val="20"/>
        </w:rPr>
        <w:t>Voici le lien du site du gouvernement indonésien qui met à jour les conditions d’entrées :</w:t>
      </w:r>
    </w:p>
    <w:p w14:paraId="494F23B6" w14:textId="77777777" w:rsidR="005D53F7" w:rsidRPr="00D42133" w:rsidRDefault="00000000" w:rsidP="005D53F7">
      <w:pPr>
        <w:ind w:left="284" w:right="284"/>
        <w:jc w:val="both"/>
        <w:rPr>
          <w:rStyle w:val="CIRCUITSEtapesTitres"/>
          <w:rFonts w:ascii="Calibri" w:hAnsi="Calibri" w:cs="Calibri"/>
          <w:b/>
          <w:bCs/>
          <w:color w:val="2F5496" w:themeColor="accent1" w:themeShade="BF"/>
          <w:spacing w:val="0"/>
          <w:sz w:val="20"/>
          <w:szCs w:val="20"/>
        </w:rPr>
      </w:pPr>
      <w:hyperlink r:id="rId12" w:history="1">
        <w:r w:rsidR="005D53F7" w:rsidRPr="00D42133">
          <w:rPr>
            <w:rStyle w:val="Lienhypertexte"/>
            <w:rFonts w:ascii="Calibri" w:hAnsi="Calibri" w:cs="Calibri"/>
            <w:b/>
            <w:bCs/>
            <w:sz w:val="20"/>
            <w:szCs w:val="20"/>
          </w:rPr>
          <w:t>https://kemlu.go.id/bern/en/news/17810/entering-indonesia-updated-on-17-july-2022</w:t>
        </w:r>
      </w:hyperlink>
      <w:r w:rsidR="005D53F7" w:rsidRPr="00D42133">
        <w:rPr>
          <w:rFonts w:ascii="Calibri" w:hAnsi="Calibri" w:cs="Calibri"/>
          <w:b/>
          <w:bCs/>
          <w:color w:val="2F5496" w:themeColor="accent1" w:themeShade="BF"/>
          <w:sz w:val="20"/>
          <w:szCs w:val="20"/>
        </w:rPr>
        <w:t xml:space="preserve"> </w:t>
      </w:r>
    </w:p>
    <w:p w14:paraId="2BCB5A1E" w14:textId="77777777" w:rsidR="00D42133" w:rsidRPr="00D42133" w:rsidRDefault="00D42133" w:rsidP="00D42133">
      <w:pPr>
        <w:jc w:val="both"/>
        <w:rPr>
          <w:rFonts w:ascii="Calibri" w:hAnsi="Calibri" w:cs="Verdana"/>
          <w:color w:val="2F5496" w:themeColor="accent1" w:themeShade="BF"/>
          <w:sz w:val="20"/>
          <w:szCs w:val="20"/>
        </w:rPr>
      </w:pPr>
    </w:p>
    <w:p w14:paraId="334CF42F" w14:textId="77777777" w:rsidR="00D42133" w:rsidRPr="00D42133" w:rsidRDefault="00D42133" w:rsidP="00D42133">
      <w:pPr>
        <w:pBdr>
          <w:bottom w:val="single" w:sz="12" w:space="1" w:color="2F5496" w:themeColor="accent1" w:themeShade="BF"/>
        </w:pBdr>
        <w:rPr>
          <w:rFonts w:asciiTheme="minorHAnsi" w:hAnsiTheme="minorHAnsi"/>
          <w:b/>
          <w:color w:val="2F5496" w:themeColor="accent1" w:themeShade="BF"/>
          <w:sz w:val="30"/>
          <w:szCs w:val="30"/>
        </w:rPr>
      </w:pPr>
      <w:r w:rsidRPr="00D42133">
        <w:rPr>
          <w:rFonts w:asciiTheme="minorHAnsi" w:hAnsiTheme="minorHAnsi"/>
          <w:b/>
          <w:color w:val="2F5496" w:themeColor="accent1" w:themeShade="BF"/>
          <w:sz w:val="30"/>
          <w:szCs w:val="30"/>
        </w:rPr>
        <w:t>INFOS PRATIQUES</w:t>
      </w:r>
    </w:p>
    <w:p w14:paraId="2A408D43" w14:textId="77777777" w:rsidR="00D42133" w:rsidRPr="00D42133" w:rsidRDefault="00D42133" w:rsidP="00D42133">
      <w:pPr>
        <w:jc w:val="both"/>
        <w:rPr>
          <w:rFonts w:ascii="Calibri" w:hAnsi="Calibri"/>
          <w:color w:val="2F5496" w:themeColor="accent1" w:themeShade="BF"/>
          <w:sz w:val="20"/>
          <w:szCs w:val="20"/>
        </w:rPr>
      </w:pPr>
    </w:p>
    <w:p w14:paraId="0978032F" w14:textId="77777777" w:rsidR="00D42133" w:rsidRPr="00D42133" w:rsidRDefault="00D42133" w:rsidP="00D42133">
      <w:pPr>
        <w:ind w:left="284"/>
        <w:jc w:val="both"/>
        <w:rPr>
          <w:rFonts w:ascii="Calibri" w:hAnsi="Calibri"/>
          <w:color w:val="2F5496" w:themeColor="accent1" w:themeShade="BF"/>
          <w:sz w:val="20"/>
          <w:szCs w:val="20"/>
        </w:rPr>
      </w:pPr>
      <w:r w:rsidRPr="00D42133">
        <w:rPr>
          <w:rFonts w:ascii="Calibri" w:hAnsi="Calibri"/>
          <w:b/>
          <w:color w:val="2F5496" w:themeColor="accent1" w:themeShade="BF"/>
          <w:sz w:val="20"/>
          <w:szCs w:val="20"/>
        </w:rPr>
        <w:t>Ambassade d’Indonésie</w:t>
      </w:r>
      <w:r w:rsidRPr="00D42133">
        <w:rPr>
          <w:rFonts w:ascii="Calibri" w:hAnsi="Calibri"/>
          <w:color w:val="2F5496" w:themeColor="accent1" w:themeShade="BF"/>
          <w:sz w:val="20"/>
          <w:szCs w:val="20"/>
        </w:rPr>
        <w:t> : 47/49, rue Cortambert - 75116 Paris. Tel : 01.45.03.07.60</w:t>
      </w:r>
    </w:p>
    <w:p w14:paraId="5C1ECC42" w14:textId="77777777" w:rsidR="00D42133" w:rsidRPr="00D42133" w:rsidRDefault="00D42133" w:rsidP="00D42133">
      <w:pPr>
        <w:ind w:left="284"/>
        <w:jc w:val="both"/>
        <w:rPr>
          <w:rFonts w:ascii="Calibri" w:hAnsi="Calibri"/>
          <w:color w:val="2F5496" w:themeColor="accent1" w:themeShade="BF"/>
          <w:sz w:val="20"/>
          <w:szCs w:val="20"/>
        </w:rPr>
      </w:pPr>
      <w:r w:rsidRPr="00D42133">
        <w:rPr>
          <w:rFonts w:ascii="Calibri" w:hAnsi="Calibri"/>
          <w:color w:val="2F5496" w:themeColor="accent1" w:themeShade="BF"/>
          <w:sz w:val="20"/>
          <w:szCs w:val="20"/>
        </w:rPr>
        <w:t xml:space="preserve">Formalités : </w:t>
      </w:r>
      <w:r w:rsidRPr="00D42133">
        <w:rPr>
          <w:rFonts w:ascii="Calibri" w:hAnsi="Calibri"/>
          <w:b/>
          <w:color w:val="2F5496" w:themeColor="accent1" w:themeShade="BF"/>
          <w:sz w:val="20"/>
          <w:szCs w:val="20"/>
        </w:rPr>
        <w:t xml:space="preserve">Passeport valable 6 mois après la date de retour </w:t>
      </w:r>
      <w:r w:rsidRPr="00D42133">
        <w:rPr>
          <w:rFonts w:ascii="Calibri" w:hAnsi="Calibri"/>
          <w:color w:val="2F5496" w:themeColor="accent1" w:themeShade="BF"/>
          <w:sz w:val="20"/>
          <w:szCs w:val="20"/>
        </w:rPr>
        <w:t>pour les ressortissants français.</w:t>
      </w:r>
    </w:p>
    <w:p w14:paraId="248EE3EF" w14:textId="77777777" w:rsidR="00D42133" w:rsidRPr="00D42133" w:rsidRDefault="00D42133" w:rsidP="00D42133">
      <w:pPr>
        <w:ind w:left="284"/>
        <w:jc w:val="both"/>
        <w:rPr>
          <w:rFonts w:ascii="Calibri" w:hAnsi="Calibri"/>
          <w:bCs/>
          <w:color w:val="2F5496" w:themeColor="accent1" w:themeShade="BF"/>
          <w:sz w:val="20"/>
          <w:szCs w:val="20"/>
        </w:rPr>
      </w:pPr>
      <w:r w:rsidRPr="00D42133">
        <w:rPr>
          <w:rFonts w:ascii="Calibri" w:hAnsi="Calibri"/>
          <w:bCs/>
          <w:color w:val="2F5496" w:themeColor="accent1" w:themeShade="BF"/>
          <w:sz w:val="20"/>
          <w:szCs w:val="20"/>
        </w:rPr>
        <w:t>A compter du 26 juin 2012, les enfants doivent désormais posséder leur propre passeport ou carte d'identité pour voyager dans l'Union Européenne.</w:t>
      </w:r>
    </w:p>
    <w:p w14:paraId="18CB0724" w14:textId="77777777" w:rsidR="00D42133" w:rsidRPr="00D42133" w:rsidRDefault="00D42133" w:rsidP="00D42133">
      <w:pPr>
        <w:ind w:left="284"/>
        <w:jc w:val="both"/>
        <w:rPr>
          <w:rFonts w:ascii="Calibri" w:hAnsi="Calibri"/>
          <w:color w:val="2F5496" w:themeColor="accent1" w:themeShade="BF"/>
          <w:sz w:val="20"/>
          <w:szCs w:val="20"/>
        </w:rPr>
      </w:pPr>
      <w:r w:rsidRPr="00D42133">
        <w:rPr>
          <w:rFonts w:ascii="Calibri" w:hAnsi="Calibri"/>
          <w:color w:val="2F5496" w:themeColor="accent1" w:themeShade="BF"/>
          <w:sz w:val="20"/>
          <w:szCs w:val="20"/>
        </w:rPr>
        <w:t xml:space="preserve">Décalage horaire : </w:t>
      </w:r>
      <w:r w:rsidRPr="00D42133">
        <w:rPr>
          <w:rFonts w:ascii="Calibri" w:hAnsi="Calibri"/>
          <w:b/>
          <w:color w:val="2F5496" w:themeColor="accent1" w:themeShade="BF"/>
          <w:sz w:val="20"/>
          <w:szCs w:val="20"/>
        </w:rPr>
        <w:t>+ 7 heures en hiver</w:t>
      </w:r>
      <w:r w:rsidRPr="00D42133">
        <w:rPr>
          <w:rFonts w:ascii="Calibri" w:hAnsi="Calibri"/>
          <w:color w:val="2F5496" w:themeColor="accent1" w:themeShade="BF"/>
          <w:sz w:val="20"/>
          <w:szCs w:val="20"/>
        </w:rPr>
        <w:t xml:space="preserve"> et 6 heures en été.</w:t>
      </w:r>
    </w:p>
    <w:p w14:paraId="3FDDB636" w14:textId="77777777" w:rsidR="00D42133" w:rsidRPr="00D42133" w:rsidRDefault="00D42133" w:rsidP="00D42133">
      <w:pPr>
        <w:jc w:val="both"/>
        <w:rPr>
          <w:rFonts w:ascii="Calibri" w:hAnsi="Calibri"/>
          <w:color w:val="2F5496" w:themeColor="accent1" w:themeShade="BF"/>
          <w:sz w:val="20"/>
          <w:szCs w:val="20"/>
        </w:rPr>
      </w:pPr>
    </w:p>
    <w:p w14:paraId="37A4100E" w14:textId="77777777" w:rsidR="00D42133" w:rsidRPr="00D42133" w:rsidRDefault="00D42133" w:rsidP="00D42133">
      <w:pPr>
        <w:pBdr>
          <w:bottom w:val="single" w:sz="12" w:space="1" w:color="2F5496" w:themeColor="accent1" w:themeShade="BF"/>
        </w:pBdr>
        <w:rPr>
          <w:rFonts w:asciiTheme="minorHAnsi" w:hAnsiTheme="minorHAnsi"/>
          <w:b/>
          <w:color w:val="2F5496" w:themeColor="accent1" w:themeShade="BF"/>
          <w:sz w:val="30"/>
          <w:szCs w:val="30"/>
        </w:rPr>
      </w:pPr>
      <w:r w:rsidRPr="00D42133">
        <w:rPr>
          <w:rFonts w:asciiTheme="minorHAnsi" w:hAnsiTheme="minorHAnsi"/>
          <w:b/>
          <w:color w:val="2F5496" w:themeColor="accent1" w:themeShade="BF"/>
          <w:sz w:val="30"/>
          <w:szCs w:val="30"/>
        </w:rPr>
        <w:t>SANTE ET SECURITE</w:t>
      </w:r>
    </w:p>
    <w:p w14:paraId="2C08CC25" w14:textId="77777777" w:rsidR="00D42133" w:rsidRPr="00D42133" w:rsidRDefault="00D42133" w:rsidP="00D42133">
      <w:pPr>
        <w:autoSpaceDE w:val="0"/>
        <w:autoSpaceDN w:val="0"/>
        <w:adjustRightInd w:val="0"/>
        <w:jc w:val="both"/>
        <w:rPr>
          <w:rFonts w:ascii="Calibri" w:hAnsi="Calibri"/>
          <w:b/>
          <w:caps/>
          <w:color w:val="2F5496" w:themeColor="accent1" w:themeShade="BF"/>
          <w:sz w:val="20"/>
          <w:szCs w:val="20"/>
          <w:u w:val="single"/>
        </w:rPr>
      </w:pPr>
    </w:p>
    <w:p w14:paraId="688C5FDC" w14:textId="77777777" w:rsidR="00D42133" w:rsidRPr="00D42133" w:rsidRDefault="00D42133" w:rsidP="00D42133">
      <w:pPr>
        <w:ind w:left="284"/>
        <w:jc w:val="both"/>
        <w:rPr>
          <w:rFonts w:ascii="Calibri" w:hAnsi="Calibri" w:cs="Verdana"/>
          <w:color w:val="2F5496" w:themeColor="accent1" w:themeShade="BF"/>
          <w:sz w:val="20"/>
          <w:szCs w:val="20"/>
        </w:rPr>
      </w:pPr>
      <w:r w:rsidRPr="00D42133">
        <w:rPr>
          <w:rFonts w:ascii="Calibri" w:hAnsi="Calibri" w:cs="Verdana"/>
          <w:color w:val="2F5496" w:themeColor="accent1" w:themeShade="BF"/>
          <w:sz w:val="20"/>
          <w:szCs w:val="20"/>
        </w:rPr>
        <w:t>Aucune vaccination n’est obligatoire pour ce voyage. Il n’y a pas non plus de risque de paludisme sur l’île de Bali.</w:t>
      </w:r>
    </w:p>
    <w:p w14:paraId="6C467281" w14:textId="77777777" w:rsidR="00D42133" w:rsidRPr="00D42133" w:rsidRDefault="00D42133" w:rsidP="00D42133">
      <w:pPr>
        <w:ind w:left="284"/>
        <w:jc w:val="both"/>
        <w:rPr>
          <w:rFonts w:ascii="Calibri" w:hAnsi="Calibri" w:cs="Verdana"/>
          <w:color w:val="2F5496" w:themeColor="accent1" w:themeShade="BF"/>
          <w:sz w:val="20"/>
          <w:szCs w:val="20"/>
        </w:rPr>
      </w:pPr>
      <w:r w:rsidRPr="00D42133">
        <w:rPr>
          <w:rFonts w:ascii="Calibri" w:hAnsi="Calibri" w:cs="Verdana"/>
          <w:color w:val="2F5496" w:themeColor="accent1" w:themeShade="BF"/>
          <w:sz w:val="20"/>
          <w:szCs w:val="20"/>
        </w:rPr>
        <w:t xml:space="preserve">Nous vous conseillons, avant votre départ, de consulter votre médecin ainsi que le site du ministère des Affaires étrangères pour connaître les risques sanitaires éventuels qui peuvent concerner votre destination : </w:t>
      </w:r>
    </w:p>
    <w:p w14:paraId="65A3BB2B" w14:textId="77777777" w:rsidR="00D42133" w:rsidRPr="00D42133" w:rsidRDefault="00D42133" w:rsidP="00D42133">
      <w:pPr>
        <w:ind w:left="284"/>
        <w:jc w:val="both"/>
        <w:rPr>
          <w:rFonts w:ascii="Calibri" w:hAnsi="Calibri" w:cs="Verdana"/>
          <w:b/>
          <w:color w:val="2F5496" w:themeColor="accent1" w:themeShade="BF"/>
          <w:sz w:val="20"/>
          <w:szCs w:val="20"/>
        </w:rPr>
      </w:pPr>
    </w:p>
    <w:p w14:paraId="555047A6" w14:textId="77777777" w:rsidR="00D42133" w:rsidRPr="00D42133" w:rsidRDefault="00000000" w:rsidP="00D42133">
      <w:pPr>
        <w:ind w:left="284"/>
        <w:jc w:val="both"/>
        <w:rPr>
          <w:rStyle w:val="Lienhypertexte"/>
          <w:rFonts w:ascii="Calibri" w:hAnsi="Calibri" w:cs="Verdana"/>
          <w:b/>
          <w:sz w:val="20"/>
          <w:szCs w:val="20"/>
        </w:rPr>
      </w:pPr>
      <w:hyperlink r:id="rId13" w:history="1">
        <w:r w:rsidR="00D42133" w:rsidRPr="00D42133">
          <w:rPr>
            <w:rStyle w:val="Lienhypertexte"/>
            <w:rFonts w:ascii="Calibri" w:hAnsi="Calibri" w:cs="Verdana"/>
            <w:b/>
            <w:sz w:val="20"/>
            <w:szCs w:val="20"/>
          </w:rPr>
          <w:t>https://www.diplomatie.gouv.fr/fr/conseils-aux-voyageurs/conseils-par-pays-destination/indonesie/</w:t>
        </w:r>
      </w:hyperlink>
    </w:p>
    <w:p w14:paraId="03D97BC8" w14:textId="77777777" w:rsidR="00D42133" w:rsidRPr="00D42133" w:rsidRDefault="00D42133" w:rsidP="00D42133">
      <w:pPr>
        <w:jc w:val="both"/>
        <w:rPr>
          <w:rFonts w:ascii="Calibri" w:hAnsi="Calibri" w:cs="Verdana"/>
          <w:b/>
          <w:color w:val="2F5496" w:themeColor="accent1" w:themeShade="BF"/>
          <w:sz w:val="20"/>
          <w:szCs w:val="20"/>
        </w:rPr>
      </w:pPr>
    </w:p>
    <w:p w14:paraId="496E5E47" w14:textId="77777777" w:rsidR="00D42133" w:rsidRPr="00D42133" w:rsidRDefault="00D42133" w:rsidP="00D42133">
      <w:pPr>
        <w:pBdr>
          <w:bottom w:val="single" w:sz="12" w:space="1" w:color="2F5496" w:themeColor="accent1" w:themeShade="BF"/>
        </w:pBdr>
        <w:rPr>
          <w:rFonts w:asciiTheme="minorHAnsi" w:hAnsiTheme="minorHAnsi"/>
          <w:b/>
          <w:color w:val="2F5496" w:themeColor="accent1" w:themeShade="BF"/>
          <w:sz w:val="30"/>
          <w:szCs w:val="30"/>
        </w:rPr>
      </w:pPr>
      <w:r w:rsidRPr="00D42133">
        <w:rPr>
          <w:rFonts w:asciiTheme="minorHAnsi" w:hAnsiTheme="minorHAnsi"/>
          <w:b/>
          <w:color w:val="2F5496" w:themeColor="accent1" w:themeShade="BF"/>
          <w:sz w:val="30"/>
          <w:szCs w:val="30"/>
        </w:rPr>
        <w:t>GARANTIE</w:t>
      </w:r>
    </w:p>
    <w:p w14:paraId="2A23B398" w14:textId="77777777" w:rsidR="00D42133" w:rsidRPr="00D42133" w:rsidRDefault="00D42133" w:rsidP="00D42133">
      <w:pPr>
        <w:jc w:val="both"/>
        <w:rPr>
          <w:rFonts w:ascii="Calibri" w:hAnsi="Calibri"/>
          <w:b/>
          <w:color w:val="808080" w:themeColor="background1" w:themeShade="80"/>
          <w:sz w:val="20"/>
          <w:szCs w:val="20"/>
        </w:rPr>
      </w:pPr>
    </w:p>
    <w:p w14:paraId="36AD93FA" w14:textId="77777777" w:rsidR="00D42133" w:rsidRPr="00D42133" w:rsidRDefault="00D42133" w:rsidP="00D42133">
      <w:pPr>
        <w:ind w:left="284"/>
        <w:jc w:val="both"/>
        <w:rPr>
          <w:rFonts w:ascii="Calibri" w:hAnsi="Calibri" w:cs="Verdana"/>
          <w:color w:val="2F5496" w:themeColor="accent1" w:themeShade="BF"/>
          <w:sz w:val="20"/>
          <w:szCs w:val="20"/>
        </w:rPr>
      </w:pPr>
      <w:r w:rsidRPr="00D42133">
        <w:rPr>
          <w:rFonts w:ascii="Calibri" w:hAnsi="Calibri" w:cs="Verdana"/>
          <w:color w:val="2F5496" w:themeColor="accent1" w:themeShade="BF"/>
          <w:sz w:val="20"/>
          <w:szCs w:val="20"/>
        </w:rPr>
        <w:t>En ce qui concerne la responsabilité civile professionnelle de l’organisateur du voyage, celle-ci est assurée en conformité avec les dispositions des articles du code du tourisme. Le montant des garanties souscrites est à la disposition de la clientèle sur simple demande. Assurance responsabilité civile professionnelle souscrite auprès de la compagnie HISCOX. Garantie financière fournie par l’A.P.S.T.</w:t>
      </w:r>
    </w:p>
    <w:p w14:paraId="3C12BBC8" w14:textId="471B4705" w:rsidR="00D42133" w:rsidRDefault="00D42133" w:rsidP="00D42133">
      <w:pPr>
        <w:tabs>
          <w:tab w:val="right" w:pos="1845"/>
        </w:tabs>
        <w:rPr>
          <w:rStyle w:val="CIRCUITSEtapesTitres"/>
          <w:sz w:val="20"/>
          <w:szCs w:val="20"/>
        </w:rPr>
      </w:pPr>
    </w:p>
    <w:p w14:paraId="34A02F53" w14:textId="77777777" w:rsidR="00195931" w:rsidRDefault="00195931" w:rsidP="00D42133">
      <w:pPr>
        <w:tabs>
          <w:tab w:val="right" w:pos="1845"/>
        </w:tabs>
        <w:rPr>
          <w:rStyle w:val="CIRCUITSEtapesTitres"/>
          <w:sz w:val="20"/>
          <w:szCs w:val="20"/>
        </w:rPr>
      </w:pPr>
    </w:p>
    <w:p w14:paraId="5737EA65" w14:textId="77777777" w:rsidR="00195931" w:rsidRDefault="00195931" w:rsidP="00D42133">
      <w:pPr>
        <w:tabs>
          <w:tab w:val="right" w:pos="1845"/>
        </w:tabs>
        <w:rPr>
          <w:rStyle w:val="CIRCUITSEtapesTitres"/>
          <w:sz w:val="20"/>
          <w:szCs w:val="20"/>
        </w:rPr>
      </w:pPr>
    </w:p>
    <w:p w14:paraId="77EE9E56" w14:textId="77777777" w:rsidR="00195931" w:rsidRDefault="00195931" w:rsidP="00D42133">
      <w:pPr>
        <w:tabs>
          <w:tab w:val="right" w:pos="1845"/>
        </w:tabs>
        <w:rPr>
          <w:rStyle w:val="CIRCUITSEtapesTitres"/>
          <w:sz w:val="20"/>
          <w:szCs w:val="20"/>
        </w:rPr>
      </w:pPr>
    </w:p>
    <w:p w14:paraId="1ECE49B0" w14:textId="77777777" w:rsidR="00195931" w:rsidRDefault="00195931" w:rsidP="00D42133">
      <w:pPr>
        <w:tabs>
          <w:tab w:val="right" w:pos="1845"/>
        </w:tabs>
        <w:rPr>
          <w:rStyle w:val="CIRCUITSEtapesTitres"/>
          <w:sz w:val="20"/>
          <w:szCs w:val="20"/>
        </w:rPr>
      </w:pPr>
    </w:p>
    <w:p w14:paraId="2549E842" w14:textId="77777777" w:rsidR="00195931" w:rsidRDefault="00195931" w:rsidP="00D42133">
      <w:pPr>
        <w:tabs>
          <w:tab w:val="right" w:pos="1845"/>
        </w:tabs>
        <w:rPr>
          <w:rStyle w:val="CIRCUITSEtapesTitres"/>
          <w:sz w:val="20"/>
          <w:szCs w:val="20"/>
        </w:rPr>
      </w:pPr>
    </w:p>
    <w:p w14:paraId="7C8059CA" w14:textId="63018574" w:rsidR="00D42133" w:rsidRDefault="00D42133" w:rsidP="00D42133">
      <w:pPr>
        <w:tabs>
          <w:tab w:val="right" w:pos="1845"/>
        </w:tabs>
        <w:rPr>
          <w:rStyle w:val="CIRCUITSEtapesTitres"/>
          <w:sz w:val="20"/>
          <w:szCs w:val="20"/>
        </w:rPr>
      </w:pPr>
    </w:p>
    <w:p w14:paraId="43D2813E" w14:textId="77777777" w:rsidR="00D42133" w:rsidRPr="00D42133" w:rsidRDefault="00D42133" w:rsidP="00D42133">
      <w:pPr>
        <w:tabs>
          <w:tab w:val="right" w:pos="1845"/>
        </w:tabs>
        <w:rPr>
          <w:rStyle w:val="CIRCUITSEtapesTitres"/>
          <w:sz w:val="20"/>
          <w:szCs w:val="20"/>
        </w:rPr>
      </w:pPr>
    </w:p>
    <w:p w14:paraId="35BAB8F4" w14:textId="77777777" w:rsidR="00D42133" w:rsidRPr="00D42133" w:rsidRDefault="00D42133" w:rsidP="00D42133">
      <w:pPr>
        <w:pStyle w:val="Pieddepage"/>
        <w:spacing w:line="276" w:lineRule="auto"/>
        <w:jc w:val="center"/>
        <w:rPr>
          <w:rFonts w:asciiTheme="minorHAnsi" w:hAnsiTheme="minorHAnsi" w:cs="Verdana"/>
          <w:color w:val="2F5496" w:themeColor="accent1" w:themeShade="BF"/>
          <w:sz w:val="20"/>
          <w:szCs w:val="20"/>
        </w:rPr>
      </w:pPr>
      <w:r w:rsidRPr="00D42133">
        <w:rPr>
          <w:rFonts w:asciiTheme="minorHAnsi" w:hAnsiTheme="minorHAnsi" w:cs="Verdana"/>
          <w:color w:val="2F5496" w:themeColor="accent1" w:themeShade="BF"/>
          <w:sz w:val="20"/>
          <w:szCs w:val="20"/>
        </w:rPr>
        <w:t xml:space="preserve">GARUDA HOLIDAY France – RCS : PARIS B 799887765 – </w:t>
      </w:r>
      <w:proofErr w:type="spellStart"/>
      <w:r w:rsidRPr="00D42133">
        <w:rPr>
          <w:rFonts w:asciiTheme="minorHAnsi" w:hAnsiTheme="minorHAnsi" w:cs="Verdana"/>
          <w:color w:val="2F5496" w:themeColor="accent1" w:themeShade="BF"/>
          <w:sz w:val="20"/>
          <w:szCs w:val="20"/>
        </w:rPr>
        <w:t>Siren</w:t>
      </w:r>
      <w:proofErr w:type="spellEnd"/>
      <w:r w:rsidRPr="00D42133">
        <w:rPr>
          <w:rFonts w:asciiTheme="minorHAnsi" w:hAnsiTheme="minorHAnsi" w:cs="Verdana"/>
          <w:color w:val="2F5496" w:themeColor="accent1" w:themeShade="BF"/>
          <w:sz w:val="20"/>
          <w:szCs w:val="20"/>
        </w:rPr>
        <w:t xml:space="preserve"> : 799887765</w:t>
      </w:r>
    </w:p>
    <w:p w14:paraId="71554593" w14:textId="5756458D" w:rsidR="00080434" w:rsidRPr="00D42133" w:rsidRDefault="00D42133" w:rsidP="00D42133">
      <w:pPr>
        <w:pStyle w:val="Pieddepage"/>
        <w:spacing w:line="276" w:lineRule="auto"/>
        <w:jc w:val="center"/>
        <w:rPr>
          <w:rStyle w:val="CIRCUITSEtapesTitres"/>
          <w:rFonts w:asciiTheme="minorHAnsi" w:hAnsiTheme="minorHAnsi" w:cs="Verdana"/>
          <w:color w:val="2F5496" w:themeColor="accent1" w:themeShade="BF"/>
          <w:spacing w:val="0"/>
          <w:sz w:val="20"/>
          <w:szCs w:val="20"/>
        </w:rPr>
      </w:pPr>
      <w:r w:rsidRPr="00D42133">
        <w:rPr>
          <w:rFonts w:asciiTheme="minorHAnsi" w:hAnsiTheme="minorHAnsi" w:cs="Verdana"/>
          <w:b/>
          <w:bCs/>
          <w:color w:val="2F5496" w:themeColor="accent1" w:themeShade="BF"/>
          <w:sz w:val="20"/>
          <w:szCs w:val="20"/>
        </w:rPr>
        <w:t>IM075150034 : délivré par ATOUT France</w:t>
      </w:r>
    </w:p>
    <w:p w14:paraId="6F5B09C4" w14:textId="77777777" w:rsidR="00080434" w:rsidRDefault="00080434" w:rsidP="00080434">
      <w:pPr>
        <w:tabs>
          <w:tab w:val="right" w:pos="1845"/>
        </w:tabs>
        <w:ind w:left="-113"/>
        <w:jc w:val="both"/>
        <w:rPr>
          <w:rStyle w:val="CIRCUITSEtapesTitres"/>
          <w:rFonts w:asciiTheme="minorHAnsi" w:hAnsiTheme="minorHAnsi"/>
          <w:b/>
          <w:color w:val="2F5496" w:themeColor="accent1" w:themeShade="BF"/>
        </w:rPr>
      </w:pPr>
    </w:p>
    <w:p w14:paraId="12929DAA" w14:textId="77777777" w:rsidR="00080434" w:rsidRDefault="00080434" w:rsidP="00080434">
      <w:pPr>
        <w:tabs>
          <w:tab w:val="right" w:pos="1845"/>
        </w:tabs>
        <w:ind w:left="-113"/>
        <w:jc w:val="both"/>
        <w:rPr>
          <w:rStyle w:val="CIRCUITSEtapesTitres"/>
          <w:rFonts w:asciiTheme="minorHAnsi" w:hAnsiTheme="minorHAnsi"/>
          <w:b/>
          <w:color w:val="2F5496" w:themeColor="accent1" w:themeShade="BF"/>
        </w:rPr>
      </w:pPr>
    </w:p>
    <w:p w14:paraId="1DB7472B" w14:textId="77777777" w:rsidR="00080434" w:rsidRDefault="00080434" w:rsidP="00080434">
      <w:pPr>
        <w:tabs>
          <w:tab w:val="right" w:pos="1845"/>
        </w:tabs>
        <w:ind w:left="-113"/>
        <w:jc w:val="both"/>
        <w:rPr>
          <w:rStyle w:val="CIRCUITSEtapesTitres"/>
          <w:rFonts w:asciiTheme="minorHAnsi" w:hAnsiTheme="minorHAnsi"/>
          <w:b/>
          <w:color w:val="2F5496" w:themeColor="accent1" w:themeShade="BF"/>
        </w:rPr>
      </w:pPr>
    </w:p>
    <w:p w14:paraId="1B32103E" w14:textId="77777777" w:rsidR="00080434" w:rsidRDefault="00080434" w:rsidP="00080434">
      <w:pPr>
        <w:tabs>
          <w:tab w:val="right" w:pos="1845"/>
        </w:tabs>
        <w:ind w:left="-113"/>
        <w:jc w:val="both"/>
        <w:rPr>
          <w:rStyle w:val="CIRCUITSEtapesTitres"/>
          <w:rFonts w:asciiTheme="minorHAnsi" w:hAnsiTheme="minorHAnsi"/>
          <w:b/>
          <w:color w:val="2F5496" w:themeColor="accent1" w:themeShade="BF"/>
        </w:rPr>
      </w:pPr>
    </w:p>
    <w:p w14:paraId="6AA5E945" w14:textId="77777777" w:rsidR="00080434" w:rsidRPr="005C7B94" w:rsidRDefault="00080434" w:rsidP="00080434">
      <w:pPr>
        <w:tabs>
          <w:tab w:val="right" w:pos="1845"/>
        </w:tabs>
        <w:ind w:left="-113"/>
        <w:jc w:val="both"/>
        <w:rPr>
          <w:rStyle w:val="CIRCUITSEtapesTitres"/>
          <w:rFonts w:asciiTheme="minorHAnsi" w:hAnsiTheme="minorHAnsi"/>
          <w:b/>
          <w:color w:val="2F5496" w:themeColor="accent1" w:themeShade="BF"/>
        </w:rPr>
      </w:pPr>
      <w:r w:rsidRPr="00300EF9">
        <w:rPr>
          <w:rStyle w:val="En-tteCar"/>
          <w:noProof/>
          <w:lang w:val="en-GB" w:eastAsia="en-GB"/>
        </w:rPr>
        <mc:AlternateContent>
          <mc:Choice Requires="wps">
            <w:drawing>
              <wp:anchor distT="0" distB="0" distL="114300" distR="114300" simplePos="0" relativeHeight="251712000" behindDoc="0" locked="0" layoutInCell="1" allowOverlap="1" wp14:anchorId="77D6E253" wp14:editId="09B58C15">
                <wp:simplePos x="0" y="0"/>
                <wp:positionH relativeFrom="margin">
                  <wp:align>center</wp:align>
                </wp:positionH>
                <wp:positionV relativeFrom="page">
                  <wp:posOffset>414564</wp:posOffset>
                </wp:positionV>
                <wp:extent cx="1090930" cy="547370"/>
                <wp:effectExtent l="0" t="0" r="0" b="0"/>
                <wp:wrapNone/>
                <wp:docPr id="1073741898" name="Text Box 1073741922"/>
                <wp:cNvGraphicFramePr/>
                <a:graphic xmlns:a="http://schemas.openxmlformats.org/drawingml/2006/main">
                  <a:graphicData uri="http://schemas.microsoft.com/office/word/2010/wordprocessingShape">
                    <wps:wsp>
                      <wps:cNvSpPr txBox="1"/>
                      <wps:spPr>
                        <a:xfrm>
                          <a:off x="0" y="0"/>
                          <a:ext cx="1090930" cy="5473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F38C25" w14:textId="77777777" w:rsidR="00080434" w:rsidRDefault="00080434" w:rsidP="00080434">
                            <w:pPr>
                              <w:rPr>
                                <w:rStyle w:val="SanchezBlanc"/>
                                <w:lang w:val="en-US"/>
                              </w:rPr>
                            </w:pPr>
                            <w:r w:rsidRPr="00B07685">
                              <w:rPr>
                                <w:rStyle w:val="SanchezBlanc"/>
                                <w:lang w:val="en-US"/>
                              </w:rPr>
                              <w:t>FAQs</w:t>
                            </w:r>
                          </w:p>
                          <w:p w14:paraId="26546253" w14:textId="77777777" w:rsidR="00080434" w:rsidRDefault="00080434" w:rsidP="00080434">
                            <w:pPr>
                              <w:rPr>
                                <w:rStyle w:val="SanchezBlanc"/>
                                <w:lang w:val="en-US"/>
                              </w:rPr>
                            </w:pPr>
                          </w:p>
                          <w:p w14:paraId="0E4CDFCC" w14:textId="77777777" w:rsidR="00080434" w:rsidRDefault="00080434" w:rsidP="00080434">
                            <w:pPr>
                              <w:rPr>
                                <w:rStyle w:val="SanchezBlanc"/>
                                <w:lang w:val="en-US"/>
                              </w:rPr>
                            </w:pPr>
                          </w:p>
                          <w:p w14:paraId="36326030" w14:textId="77777777" w:rsidR="00080434" w:rsidRDefault="00080434" w:rsidP="00080434">
                            <w:pPr>
                              <w:rPr>
                                <w:rStyle w:val="SanchezBlanc"/>
                                <w:lang w:val="en-US"/>
                              </w:rPr>
                            </w:pPr>
                          </w:p>
                          <w:p w14:paraId="45A0EB6D" w14:textId="77777777" w:rsidR="00080434" w:rsidRDefault="00080434" w:rsidP="00080434">
                            <w:pPr>
                              <w:rPr>
                                <w:rStyle w:val="SanchezBlanc"/>
                                <w:lang w:val="en-US"/>
                              </w:rPr>
                            </w:pPr>
                          </w:p>
                          <w:p w14:paraId="49749435" w14:textId="77777777" w:rsidR="00080434" w:rsidRDefault="00080434" w:rsidP="00080434">
                            <w:pPr>
                              <w:rPr>
                                <w:rStyle w:val="SanchezBlanc"/>
                                <w:lang w:val="en-US"/>
                              </w:rPr>
                            </w:pPr>
                          </w:p>
                          <w:p w14:paraId="18668667" w14:textId="77777777" w:rsidR="00080434" w:rsidRDefault="00080434" w:rsidP="00080434">
                            <w:pPr>
                              <w:rPr>
                                <w:rStyle w:val="SanchezBlanc"/>
                                <w:lang w:val="en-US"/>
                              </w:rPr>
                            </w:pPr>
                          </w:p>
                          <w:p w14:paraId="303EEC65" w14:textId="77777777" w:rsidR="00080434" w:rsidRDefault="00080434" w:rsidP="00080434">
                            <w:pPr>
                              <w:rPr>
                                <w:rStyle w:val="SanchezBlanc"/>
                                <w:lang w:val="en-US"/>
                              </w:rPr>
                            </w:pPr>
                          </w:p>
                          <w:p w14:paraId="78FFA366" w14:textId="77777777" w:rsidR="00080434" w:rsidRDefault="00080434" w:rsidP="00080434">
                            <w:pPr>
                              <w:rPr>
                                <w:rStyle w:val="SanchezBlanc"/>
                                <w:lang w:val="en-US"/>
                              </w:rPr>
                            </w:pPr>
                          </w:p>
                          <w:p w14:paraId="022C6F8D" w14:textId="77777777" w:rsidR="00080434" w:rsidRDefault="00080434" w:rsidP="00080434">
                            <w:pPr>
                              <w:rPr>
                                <w:rStyle w:val="SanchezBlanc"/>
                                <w:lang w:val="en-US"/>
                              </w:rPr>
                            </w:pPr>
                          </w:p>
                          <w:p w14:paraId="7DC0327C" w14:textId="77777777" w:rsidR="00080434" w:rsidRDefault="00080434" w:rsidP="00080434">
                            <w:pPr>
                              <w:rPr>
                                <w:rStyle w:val="SanchezBlanc"/>
                                <w:lang w:val="en-US"/>
                              </w:rPr>
                            </w:pPr>
                          </w:p>
                          <w:p w14:paraId="515DBD14" w14:textId="77777777" w:rsidR="00080434" w:rsidRDefault="00080434" w:rsidP="00080434">
                            <w:pPr>
                              <w:rPr>
                                <w:rStyle w:val="SanchezBlanc"/>
                                <w:lang w:val="en-US"/>
                              </w:rPr>
                            </w:pPr>
                          </w:p>
                          <w:p w14:paraId="142B86C1" w14:textId="77777777" w:rsidR="00080434" w:rsidRDefault="00080434" w:rsidP="00080434">
                            <w:pPr>
                              <w:rPr>
                                <w:rStyle w:val="SanchezBlanc"/>
                                <w:lang w:val="en-US"/>
                              </w:rPr>
                            </w:pPr>
                          </w:p>
                          <w:p w14:paraId="64DD4F76" w14:textId="77777777" w:rsidR="00080434" w:rsidRDefault="00080434" w:rsidP="00080434">
                            <w:pPr>
                              <w:rPr>
                                <w:rStyle w:val="SanchezBlanc"/>
                                <w:lang w:val="en-US"/>
                              </w:rPr>
                            </w:pPr>
                          </w:p>
                          <w:p w14:paraId="193E484C" w14:textId="77777777" w:rsidR="00080434" w:rsidRDefault="00080434" w:rsidP="00080434">
                            <w:pPr>
                              <w:rPr>
                                <w:rStyle w:val="SanchezBlanc"/>
                                <w:lang w:val="en-US"/>
                              </w:rPr>
                            </w:pPr>
                          </w:p>
                          <w:p w14:paraId="05684AB4" w14:textId="77777777" w:rsidR="00080434" w:rsidRDefault="00080434" w:rsidP="00080434">
                            <w:pPr>
                              <w:rPr>
                                <w:rStyle w:val="SanchezBlanc"/>
                                <w:lang w:val="en-US"/>
                              </w:rPr>
                            </w:pPr>
                          </w:p>
                          <w:p w14:paraId="0D068C9F" w14:textId="77777777" w:rsidR="00080434" w:rsidRDefault="00080434" w:rsidP="00080434">
                            <w:pPr>
                              <w:rPr>
                                <w:rStyle w:val="SanchezBlanc"/>
                                <w:lang w:val="en-US"/>
                              </w:rPr>
                            </w:pPr>
                          </w:p>
                          <w:p w14:paraId="4F4D7033" w14:textId="77777777" w:rsidR="00080434" w:rsidRDefault="00080434" w:rsidP="00080434">
                            <w:pPr>
                              <w:rPr>
                                <w:rStyle w:val="SanchezBlanc"/>
                                <w:lang w:val="en-US"/>
                              </w:rPr>
                            </w:pPr>
                          </w:p>
                          <w:p w14:paraId="68D63675" w14:textId="77777777" w:rsidR="00080434" w:rsidRDefault="00080434" w:rsidP="00080434">
                            <w:pPr>
                              <w:rPr>
                                <w:rStyle w:val="SanchezBlanc"/>
                                <w:lang w:val="en-US"/>
                              </w:rPr>
                            </w:pPr>
                          </w:p>
                          <w:p w14:paraId="7CF40FDA" w14:textId="77777777" w:rsidR="00080434" w:rsidRDefault="00080434" w:rsidP="00080434">
                            <w:pPr>
                              <w:rPr>
                                <w:rStyle w:val="SanchezBlanc"/>
                                <w:lang w:val="en-US"/>
                              </w:rPr>
                            </w:pPr>
                          </w:p>
                          <w:p w14:paraId="3A1106DF" w14:textId="77777777" w:rsidR="00080434" w:rsidRDefault="00080434" w:rsidP="00080434">
                            <w:pPr>
                              <w:rPr>
                                <w:rStyle w:val="SanchezBlanc"/>
                                <w:lang w:val="en-US"/>
                              </w:rPr>
                            </w:pPr>
                          </w:p>
                          <w:p w14:paraId="3A416969" w14:textId="77777777" w:rsidR="00080434" w:rsidRDefault="00080434" w:rsidP="00080434">
                            <w:pPr>
                              <w:rPr>
                                <w:rStyle w:val="SanchezBlanc"/>
                                <w:lang w:val="en-US"/>
                              </w:rPr>
                            </w:pPr>
                          </w:p>
                          <w:p w14:paraId="7A75B729" w14:textId="77777777" w:rsidR="00080434" w:rsidRDefault="00080434" w:rsidP="00080434">
                            <w:pPr>
                              <w:rPr>
                                <w:rStyle w:val="SanchezBlanc"/>
                                <w:lang w:val="en-US"/>
                              </w:rPr>
                            </w:pPr>
                          </w:p>
                          <w:p w14:paraId="11008DD1" w14:textId="77777777" w:rsidR="00080434" w:rsidRDefault="00080434" w:rsidP="00080434">
                            <w:pPr>
                              <w:rPr>
                                <w:rStyle w:val="SanchezBlanc"/>
                                <w:lang w:val="en-US"/>
                              </w:rPr>
                            </w:pPr>
                          </w:p>
                          <w:p w14:paraId="5D4D5062" w14:textId="77777777" w:rsidR="00080434" w:rsidRDefault="00080434" w:rsidP="00080434">
                            <w:pPr>
                              <w:rPr>
                                <w:rStyle w:val="SanchezBlanc"/>
                                <w:lang w:val="en-US"/>
                              </w:rPr>
                            </w:pPr>
                          </w:p>
                          <w:p w14:paraId="7A11A80C" w14:textId="77777777" w:rsidR="00080434" w:rsidRDefault="00080434" w:rsidP="00080434">
                            <w:pPr>
                              <w:rPr>
                                <w:rStyle w:val="SanchezBlanc"/>
                                <w:lang w:val="en-US"/>
                              </w:rPr>
                            </w:pPr>
                          </w:p>
                          <w:p w14:paraId="1268DC82" w14:textId="77777777" w:rsidR="00080434" w:rsidRDefault="00080434" w:rsidP="00080434">
                            <w:pPr>
                              <w:rPr>
                                <w:rStyle w:val="SanchezBlanc"/>
                                <w:lang w:val="en-US"/>
                              </w:rPr>
                            </w:pPr>
                          </w:p>
                          <w:p w14:paraId="5BE01C59" w14:textId="77777777" w:rsidR="00080434" w:rsidRDefault="00080434" w:rsidP="00080434">
                            <w:pPr>
                              <w:rPr>
                                <w:rStyle w:val="SanchezBlanc"/>
                                <w:lang w:val="en-US"/>
                              </w:rPr>
                            </w:pPr>
                          </w:p>
                          <w:p w14:paraId="3FAC7A38" w14:textId="77777777" w:rsidR="00080434" w:rsidRDefault="00080434" w:rsidP="00080434">
                            <w:pPr>
                              <w:rPr>
                                <w:rStyle w:val="SanchezBlanc"/>
                                <w:lang w:val="en-US"/>
                              </w:rPr>
                            </w:pPr>
                          </w:p>
                          <w:p w14:paraId="56D981CC" w14:textId="77777777" w:rsidR="00080434" w:rsidRPr="00B07685" w:rsidRDefault="00080434" w:rsidP="00080434">
                            <w:pPr>
                              <w:rPr>
                                <w:rStyle w:val="SanchezBlanc"/>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6E253" id="_x0000_s1028" type="#_x0000_t202" style="position:absolute;left:0;text-align:left;margin-left:0;margin-top:32.65pt;width:85.9pt;height:43.1pt;z-index:2517120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" filled="f" stroked="f">
                <v:textbox>
                  <w:txbxContent>
                    <w:p w14:paraId="7CF38C25" w14:textId="77777777" w:rsidR="00080434" w:rsidRDefault="00080434" w:rsidP="00080434">
                      <w:pPr>
                        <w:rPr>
                          <w:rStyle w:val="SanchezBlanc"/>
                          <w:lang w:val="en-US"/>
                        </w:rPr>
                      </w:pPr>
                      <w:r w:rsidRPr="00B07685">
                        <w:rPr>
                          <w:rStyle w:val="SanchezBlanc"/>
                          <w:lang w:val="en-US"/>
                        </w:rPr>
                        <w:t>FAQs</w:t>
                      </w:r>
                    </w:p>
                    <w:p w14:paraId="26546253" w14:textId="77777777" w:rsidR="00080434" w:rsidRDefault="00080434" w:rsidP="00080434">
                      <w:pPr>
                        <w:rPr>
                          <w:rStyle w:val="SanchezBlanc"/>
                          <w:lang w:val="en-US"/>
                        </w:rPr>
                      </w:pPr>
                    </w:p>
                    <w:p w14:paraId="0E4CDFCC" w14:textId="77777777" w:rsidR="00080434" w:rsidRDefault="00080434" w:rsidP="00080434">
                      <w:pPr>
                        <w:rPr>
                          <w:rStyle w:val="SanchezBlanc"/>
                          <w:lang w:val="en-US"/>
                        </w:rPr>
                      </w:pPr>
                    </w:p>
                    <w:p w14:paraId="36326030" w14:textId="77777777" w:rsidR="00080434" w:rsidRDefault="00080434" w:rsidP="00080434">
                      <w:pPr>
                        <w:rPr>
                          <w:rStyle w:val="SanchezBlanc"/>
                          <w:lang w:val="en-US"/>
                        </w:rPr>
                      </w:pPr>
                    </w:p>
                    <w:p w14:paraId="45A0EB6D" w14:textId="77777777" w:rsidR="00080434" w:rsidRDefault="00080434" w:rsidP="00080434">
                      <w:pPr>
                        <w:rPr>
                          <w:rStyle w:val="SanchezBlanc"/>
                          <w:lang w:val="en-US"/>
                        </w:rPr>
                      </w:pPr>
                    </w:p>
                    <w:p w14:paraId="49749435" w14:textId="77777777" w:rsidR="00080434" w:rsidRDefault="00080434" w:rsidP="00080434">
                      <w:pPr>
                        <w:rPr>
                          <w:rStyle w:val="SanchezBlanc"/>
                          <w:lang w:val="en-US"/>
                        </w:rPr>
                      </w:pPr>
                    </w:p>
                    <w:p w14:paraId="18668667" w14:textId="77777777" w:rsidR="00080434" w:rsidRDefault="00080434" w:rsidP="00080434">
                      <w:pPr>
                        <w:rPr>
                          <w:rStyle w:val="SanchezBlanc"/>
                          <w:lang w:val="en-US"/>
                        </w:rPr>
                      </w:pPr>
                    </w:p>
                    <w:p w14:paraId="303EEC65" w14:textId="77777777" w:rsidR="00080434" w:rsidRDefault="00080434" w:rsidP="00080434">
                      <w:pPr>
                        <w:rPr>
                          <w:rStyle w:val="SanchezBlanc"/>
                          <w:lang w:val="en-US"/>
                        </w:rPr>
                      </w:pPr>
                    </w:p>
                    <w:p w14:paraId="78FFA366" w14:textId="77777777" w:rsidR="00080434" w:rsidRDefault="00080434" w:rsidP="00080434">
                      <w:pPr>
                        <w:rPr>
                          <w:rStyle w:val="SanchezBlanc"/>
                          <w:lang w:val="en-US"/>
                        </w:rPr>
                      </w:pPr>
                    </w:p>
                    <w:p w14:paraId="022C6F8D" w14:textId="77777777" w:rsidR="00080434" w:rsidRDefault="00080434" w:rsidP="00080434">
                      <w:pPr>
                        <w:rPr>
                          <w:rStyle w:val="SanchezBlanc"/>
                          <w:lang w:val="en-US"/>
                        </w:rPr>
                      </w:pPr>
                    </w:p>
                    <w:p w14:paraId="7DC0327C" w14:textId="77777777" w:rsidR="00080434" w:rsidRDefault="00080434" w:rsidP="00080434">
                      <w:pPr>
                        <w:rPr>
                          <w:rStyle w:val="SanchezBlanc"/>
                          <w:lang w:val="en-US"/>
                        </w:rPr>
                      </w:pPr>
                    </w:p>
                    <w:p w14:paraId="515DBD14" w14:textId="77777777" w:rsidR="00080434" w:rsidRDefault="00080434" w:rsidP="00080434">
                      <w:pPr>
                        <w:rPr>
                          <w:rStyle w:val="SanchezBlanc"/>
                          <w:lang w:val="en-US"/>
                        </w:rPr>
                      </w:pPr>
                    </w:p>
                    <w:p w14:paraId="142B86C1" w14:textId="77777777" w:rsidR="00080434" w:rsidRDefault="00080434" w:rsidP="00080434">
                      <w:pPr>
                        <w:rPr>
                          <w:rStyle w:val="SanchezBlanc"/>
                          <w:lang w:val="en-US"/>
                        </w:rPr>
                      </w:pPr>
                    </w:p>
                    <w:p w14:paraId="64DD4F76" w14:textId="77777777" w:rsidR="00080434" w:rsidRDefault="00080434" w:rsidP="00080434">
                      <w:pPr>
                        <w:rPr>
                          <w:rStyle w:val="SanchezBlanc"/>
                          <w:lang w:val="en-US"/>
                        </w:rPr>
                      </w:pPr>
                    </w:p>
                    <w:p w14:paraId="193E484C" w14:textId="77777777" w:rsidR="00080434" w:rsidRDefault="00080434" w:rsidP="00080434">
                      <w:pPr>
                        <w:rPr>
                          <w:rStyle w:val="SanchezBlanc"/>
                          <w:lang w:val="en-US"/>
                        </w:rPr>
                      </w:pPr>
                    </w:p>
                    <w:p w14:paraId="05684AB4" w14:textId="77777777" w:rsidR="00080434" w:rsidRDefault="00080434" w:rsidP="00080434">
                      <w:pPr>
                        <w:rPr>
                          <w:rStyle w:val="SanchezBlanc"/>
                          <w:lang w:val="en-US"/>
                        </w:rPr>
                      </w:pPr>
                    </w:p>
                    <w:p w14:paraId="0D068C9F" w14:textId="77777777" w:rsidR="00080434" w:rsidRDefault="00080434" w:rsidP="00080434">
                      <w:pPr>
                        <w:rPr>
                          <w:rStyle w:val="SanchezBlanc"/>
                          <w:lang w:val="en-US"/>
                        </w:rPr>
                      </w:pPr>
                    </w:p>
                    <w:p w14:paraId="4F4D7033" w14:textId="77777777" w:rsidR="00080434" w:rsidRDefault="00080434" w:rsidP="00080434">
                      <w:pPr>
                        <w:rPr>
                          <w:rStyle w:val="SanchezBlanc"/>
                          <w:lang w:val="en-US"/>
                        </w:rPr>
                      </w:pPr>
                    </w:p>
                    <w:p w14:paraId="68D63675" w14:textId="77777777" w:rsidR="00080434" w:rsidRDefault="00080434" w:rsidP="00080434">
                      <w:pPr>
                        <w:rPr>
                          <w:rStyle w:val="SanchezBlanc"/>
                          <w:lang w:val="en-US"/>
                        </w:rPr>
                      </w:pPr>
                    </w:p>
                    <w:p w14:paraId="7CF40FDA" w14:textId="77777777" w:rsidR="00080434" w:rsidRDefault="00080434" w:rsidP="00080434">
                      <w:pPr>
                        <w:rPr>
                          <w:rStyle w:val="SanchezBlanc"/>
                          <w:lang w:val="en-US"/>
                        </w:rPr>
                      </w:pPr>
                    </w:p>
                    <w:p w14:paraId="3A1106DF" w14:textId="77777777" w:rsidR="00080434" w:rsidRDefault="00080434" w:rsidP="00080434">
                      <w:pPr>
                        <w:rPr>
                          <w:rStyle w:val="SanchezBlanc"/>
                          <w:lang w:val="en-US"/>
                        </w:rPr>
                      </w:pPr>
                    </w:p>
                    <w:p w14:paraId="3A416969" w14:textId="77777777" w:rsidR="00080434" w:rsidRDefault="00080434" w:rsidP="00080434">
                      <w:pPr>
                        <w:rPr>
                          <w:rStyle w:val="SanchezBlanc"/>
                          <w:lang w:val="en-US"/>
                        </w:rPr>
                      </w:pPr>
                    </w:p>
                    <w:p w14:paraId="7A75B729" w14:textId="77777777" w:rsidR="00080434" w:rsidRDefault="00080434" w:rsidP="00080434">
                      <w:pPr>
                        <w:rPr>
                          <w:rStyle w:val="SanchezBlanc"/>
                          <w:lang w:val="en-US"/>
                        </w:rPr>
                      </w:pPr>
                    </w:p>
                    <w:p w14:paraId="11008DD1" w14:textId="77777777" w:rsidR="00080434" w:rsidRDefault="00080434" w:rsidP="00080434">
                      <w:pPr>
                        <w:rPr>
                          <w:rStyle w:val="SanchezBlanc"/>
                          <w:lang w:val="en-US"/>
                        </w:rPr>
                      </w:pPr>
                    </w:p>
                    <w:p w14:paraId="5D4D5062" w14:textId="77777777" w:rsidR="00080434" w:rsidRDefault="00080434" w:rsidP="00080434">
                      <w:pPr>
                        <w:rPr>
                          <w:rStyle w:val="SanchezBlanc"/>
                          <w:lang w:val="en-US"/>
                        </w:rPr>
                      </w:pPr>
                    </w:p>
                    <w:p w14:paraId="7A11A80C" w14:textId="77777777" w:rsidR="00080434" w:rsidRDefault="00080434" w:rsidP="00080434">
                      <w:pPr>
                        <w:rPr>
                          <w:rStyle w:val="SanchezBlanc"/>
                          <w:lang w:val="en-US"/>
                        </w:rPr>
                      </w:pPr>
                    </w:p>
                    <w:p w14:paraId="1268DC82" w14:textId="77777777" w:rsidR="00080434" w:rsidRDefault="00080434" w:rsidP="00080434">
                      <w:pPr>
                        <w:rPr>
                          <w:rStyle w:val="SanchezBlanc"/>
                          <w:lang w:val="en-US"/>
                        </w:rPr>
                      </w:pPr>
                    </w:p>
                    <w:p w14:paraId="5BE01C59" w14:textId="77777777" w:rsidR="00080434" w:rsidRDefault="00080434" w:rsidP="00080434">
                      <w:pPr>
                        <w:rPr>
                          <w:rStyle w:val="SanchezBlanc"/>
                          <w:lang w:val="en-US"/>
                        </w:rPr>
                      </w:pPr>
                    </w:p>
                    <w:p w14:paraId="3FAC7A38" w14:textId="77777777" w:rsidR="00080434" w:rsidRDefault="00080434" w:rsidP="00080434">
                      <w:pPr>
                        <w:rPr>
                          <w:rStyle w:val="SanchezBlanc"/>
                          <w:lang w:val="en-US"/>
                        </w:rPr>
                      </w:pPr>
                    </w:p>
                    <w:p w14:paraId="56D981CC" w14:textId="77777777" w:rsidR="00080434" w:rsidRPr="00B07685" w:rsidRDefault="00080434" w:rsidP="00080434">
                      <w:pPr>
                        <w:rPr>
                          <w:rStyle w:val="SanchezBlanc"/>
                          <w:lang w:val="en-US"/>
                        </w:rPr>
                      </w:pPr>
                    </w:p>
                  </w:txbxContent>
                </v:textbox>
                <w10:wrap anchorx="margin" anchory="page"/>
              </v:shape>
            </w:pict>
          </mc:Fallback>
        </mc:AlternateContent>
      </w:r>
      <w:r w:rsidRPr="00300EF9">
        <w:rPr>
          <w:noProof/>
          <w:lang w:val="en-GB" w:eastAsia="en-GB"/>
        </w:rPr>
        <w:drawing>
          <wp:anchor distT="0" distB="0" distL="114300" distR="114300" simplePos="0" relativeHeight="251710976" behindDoc="1" locked="0" layoutInCell="1" allowOverlap="1" wp14:anchorId="14CBB3E9" wp14:editId="65C1A08C">
            <wp:simplePos x="0" y="0"/>
            <wp:positionH relativeFrom="margin">
              <wp:align>center</wp:align>
            </wp:positionH>
            <wp:positionV relativeFrom="page">
              <wp:posOffset>414655</wp:posOffset>
            </wp:positionV>
            <wp:extent cx="1452245" cy="909955"/>
            <wp:effectExtent l="0" t="0" r="0" b="0"/>
            <wp:wrapTight wrapText="bothSides">
              <wp:wrapPolygon edited="0">
                <wp:start x="0" y="0"/>
                <wp:lineTo x="0" y="17786"/>
                <wp:lineTo x="756" y="17786"/>
                <wp:lineTo x="10767" y="17184"/>
                <wp:lineTo x="20401" y="15978"/>
                <wp:lineTo x="20212" y="14470"/>
                <wp:lineTo x="21345" y="11456"/>
                <wp:lineTo x="21345" y="0"/>
                <wp:lineTo x="0" y="0"/>
              </wp:wrapPolygon>
            </wp:wrapTight>
            <wp:docPr id="6" name="ONGLET-30.pn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NGLET-30.png" descr="A picture containing text&#10;&#10;Description automatically generated"/>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1452245" cy="909955"/>
                    </a:xfrm>
                    <a:prstGeom prst="rect">
                      <a:avLst/>
                    </a:prstGeom>
                  </pic:spPr>
                </pic:pic>
              </a:graphicData>
            </a:graphic>
            <wp14:sizeRelH relativeFrom="margin">
              <wp14:pctWidth>0</wp14:pctWidth>
            </wp14:sizeRelH>
            <wp14:sizeRelV relativeFrom="margin">
              <wp14:pctHeight>0</wp14:pctHeight>
            </wp14:sizeRelV>
          </wp:anchor>
        </w:drawing>
      </w:r>
      <w:r w:rsidRPr="005C7B94">
        <w:rPr>
          <w:rStyle w:val="CIRCUITSEtapesTitres"/>
          <w:rFonts w:asciiTheme="minorHAnsi" w:hAnsiTheme="minorHAnsi"/>
          <w:b/>
          <w:color w:val="2F5496" w:themeColor="accent1" w:themeShade="BF"/>
        </w:rPr>
        <w:t>Équipement électrique</w:t>
      </w:r>
      <w:r w:rsidRPr="00A020FB">
        <w:rPr>
          <w:noProof/>
          <w:lang w:eastAsia="en-GB"/>
        </w:rPr>
        <w:t xml:space="preserve"> </w:t>
      </w:r>
    </w:p>
    <w:p w14:paraId="79F2F898" w14:textId="77777777" w:rsidR="00080434" w:rsidRPr="00080434" w:rsidRDefault="00080434" w:rsidP="0008043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Type de prises électriques et tension ? </w:t>
      </w:r>
    </w:p>
    <w:p w14:paraId="7937DB12" w14:textId="77777777" w:rsidR="00080434" w:rsidRPr="00080434" w:rsidRDefault="00080434" w:rsidP="00080434">
      <w:pPr>
        <w:pStyle w:val="Paragraphedeliste"/>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L’électricité est de 220 volts. Les prises sont les mêmes qu’en France, pas besoin d’adaptateur.</w:t>
      </w:r>
    </w:p>
    <w:p w14:paraId="6EDC4B7B" w14:textId="77777777" w:rsidR="00080434" w:rsidRPr="00080434" w:rsidRDefault="00080434" w:rsidP="0008043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Une lampe de poche à piles est-elle nécessaire ? </w:t>
      </w:r>
    </w:p>
    <w:p w14:paraId="144896F6" w14:textId="77777777" w:rsidR="00080434" w:rsidRPr="00080434" w:rsidRDefault="00080434" w:rsidP="00080434">
      <w:pPr>
        <w:pStyle w:val="Paragraphedeliste"/>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Ce n’est pas nécessaire, mais vous pouvez en prendre une si vous en avez une petite et légère, en cas de panne d’électricité cela peut effectivement servir.</w:t>
      </w:r>
    </w:p>
    <w:p w14:paraId="3FD416C9" w14:textId="77777777" w:rsidR="00080434" w:rsidRPr="005C7B94" w:rsidRDefault="00080434" w:rsidP="00080434">
      <w:pPr>
        <w:tabs>
          <w:tab w:val="right" w:pos="1845"/>
        </w:tabs>
        <w:jc w:val="both"/>
        <w:rPr>
          <w:rFonts w:asciiTheme="minorHAnsi" w:hAnsiTheme="minorHAnsi"/>
          <w:color w:val="2F5496" w:themeColor="accent1" w:themeShade="BF"/>
          <w:spacing w:val="-3"/>
        </w:rPr>
      </w:pPr>
    </w:p>
    <w:p w14:paraId="467AF86F" w14:textId="77777777" w:rsidR="00080434" w:rsidRPr="005C7B94" w:rsidRDefault="00080434" w:rsidP="00080434">
      <w:pPr>
        <w:tabs>
          <w:tab w:val="right" w:pos="1845"/>
        </w:tabs>
        <w:ind w:left="-113"/>
        <w:jc w:val="both"/>
        <w:rPr>
          <w:rFonts w:asciiTheme="minorHAnsi" w:hAnsiTheme="minorHAnsi" w:cs="HelveticaNeueLTStd-BdCn"/>
          <w:b/>
          <w:color w:val="2F5496" w:themeColor="accent1" w:themeShade="BF"/>
          <w:spacing w:val="-2"/>
          <w:sz w:val="26"/>
          <w:szCs w:val="28"/>
        </w:rPr>
      </w:pPr>
      <w:r w:rsidRPr="005C7B94">
        <w:rPr>
          <w:rStyle w:val="CIRCUITSEtapesTitres"/>
          <w:rFonts w:asciiTheme="minorHAnsi" w:hAnsiTheme="minorHAnsi"/>
          <w:b/>
          <w:color w:val="2F5496" w:themeColor="accent1" w:themeShade="BF"/>
        </w:rPr>
        <w:t xml:space="preserve">Moustiques </w:t>
      </w:r>
    </w:p>
    <w:p w14:paraId="769984E0" w14:textId="77777777" w:rsidR="00080434" w:rsidRPr="00080434" w:rsidRDefault="00080434" w:rsidP="0008043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Les chambres d’hôtel disposent-elles toutes d’une moustiquaire ?</w:t>
      </w:r>
    </w:p>
    <w:p w14:paraId="7A8B7B4F" w14:textId="77777777" w:rsidR="00080434" w:rsidRPr="00080434" w:rsidRDefault="00080434" w:rsidP="00080434">
      <w:pPr>
        <w:pStyle w:val="Paragraphedeliste"/>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 xml:space="preserve">L’hôtel sélectionné pour votre séjour ne propose pas de moustiquaires mais plutôt de prises de répulsif </w:t>
      </w:r>
      <w:proofErr w:type="gramStart"/>
      <w:r w:rsidRPr="00080434">
        <w:rPr>
          <w:rFonts w:asciiTheme="minorHAnsi" w:hAnsiTheme="minorHAnsi"/>
          <w:color w:val="2F5496" w:themeColor="accent1" w:themeShade="BF"/>
          <w:spacing w:val="-3"/>
          <w:sz w:val="20"/>
          <w:szCs w:val="20"/>
        </w:rPr>
        <w:t>anti moustiques</w:t>
      </w:r>
      <w:proofErr w:type="gramEnd"/>
      <w:r w:rsidRPr="00080434">
        <w:rPr>
          <w:rFonts w:asciiTheme="minorHAnsi" w:hAnsiTheme="minorHAnsi"/>
          <w:color w:val="2F5496" w:themeColor="accent1" w:themeShade="BF"/>
          <w:spacing w:val="-3"/>
          <w:sz w:val="20"/>
          <w:szCs w:val="20"/>
        </w:rPr>
        <w:t>. Nous vous conseillons de prévoir du répulsif à vous appliquer sur le corps (il existe un répulsif local efficace de la marque AUTAN que vous trouverez dans la plupart des épiceries en Indonésie) et également quelques habits légers couvrants de couleur claire, plutôt matières naturelles (lin, coton) pour vous prémunir des éventuels moustiques le soir si vous sortez.</w:t>
      </w:r>
    </w:p>
    <w:p w14:paraId="5406824E" w14:textId="77777777" w:rsidR="00080434" w:rsidRPr="005C7B94" w:rsidRDefault="00080434" w:rsidP="00080434">
      <w:pPr>
        <w:tabs>
          <w:tab w:val="right" w:pos="1845"/>
        </w:tabs>
        <w:jc w:val="both"/>
        <w:rPr>
          <w:rStyle w:val="CIRCUITSEtapesTitres"/>
          <w:rFonts w:asciiTheme="minorHAnsi" w:hAnsiTheme="minorHAnsi"/>
          <w:color w:val="2F5496" w:themeColor="accent1" w:themeShade="BF"/>
        </w:rPr>
      </w:pPr>
    </w:p>
    <w:p w14:paraId="18C1C6E0" w14:textId="77777777" w:rsidR="00080434" w:rsidRPr="005C7B94" w:rsidRDefault="00080434" w:rsidP="00080434">
      <w:pPr>
        <w:tabs>
          <w:tab w:val="right" w:pos="1845"/>
        </w:tabs>
        <w:ind w:left="-113"/>
        <w:jc w:val="both"/>
        <w:rPr>
          <w:rFonts w:asciiTheme="minorHAnsi" w:hAnsiTheme="minorHAnsi"/>
          <w:b/>
          <w:color w:val="2F5496" w:themeColor="accent1" w:themeShade="BF"/>
          <w:spacing w:val="-3"/>
        </w:rPr>
      </w:pPr>
      <w:r w:rsidRPr="005C7B94">
        <w:rPr>
          <w:rStyle w:val="CIRCUITSEtapesTitres"/>
          <w:rFonts w:asciiTheme="minorHAnsi" w:hAnsiTheme="minorHAnsi"/>
          <w:b/>
          <w:color w:val="2F5496" w:themeColor="accent1" w:themeShade="BF"/>
        </w:rPr>
        <w:t>Conseils pour les vêtements</w:t>
      </w:r>
    </w:p>
    <w:p w14:paraId="5CF73F5D" w14:textId="77777777" w:rsidR="00080434" w:rsidRPr="00080434" w:rsidRDefault="00080434" w:rsidP="0008043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En fonction du climat (températures, pluie, journée, soir) ?</w:t>
      </w:r>
    </w:p>
    <w:p w14:paraId="1446B146" w14:textId="77777777" w:rsidR="00080434" w:rsidRPr="00080434" w:rsidRDefault="00080434" w:rsidP="00080434">
      <w:pPr>
        <w:pStyle w:val="Paragraphedeliste"/>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Le climat est chaud et humide (températures autour de 30°C et taux d’humidité entre 70 et 90%), nous vous conseillons des matières légères et naturelles type coton, lin, etc. Pour le soir, vous pouvez également prévoir quelques hauts/bas légers manches longues pour vous protéger des éventuels moustiques. En avril, il est possible qu’il y ait quelques pluies sous forme de grosses averses dans l’après-midi, mais elles ne durent jamais très longtemps. Vous pouvez emmener un coupe-vent en prévision de ces averses.</w:t>
      </w:r>
    </w:p>
    <w:p w14:paraId="770B7FC7" w14:textId="77777777" w:rsidR="00080434" w:rsidRPr="00080434" w:rsidRDefault="00080434" w:rsidP="0008043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Respect des coutumes ou religions </w:t>
      </w:r>
    </w:p>
    <w:p w14:paraId="0F31DBB9" w14:textId="77777777" w:rsidR="00080434" w:rsidRPr="00080434" w:rsidRDefault="00080434" w:rsidP="00080434">
      <w:pPr>
        <w:pStyle w:val="Paragraphedeliste"/>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Pour les visites des temples, on vous donnera en général un « sarong » (=type de paréo), à vous nouer autour</w:t>
      </w:r>
      <w:r w:rsidRPr="00080434">
        <w:rPr>
          <w:rFonts w:asciiTheme="minorHAnsi" w:hAnsiTheme="minorHAnsi"/>
          <w:color w:val="2F5496" w:themeColor="accent1" w:themeShade="BF"/>
          <w:sz w:val="20"/>
          <w:szCs w:val="20"/>
        </w:rPr>
        <w:t xml:space="preserve"> </w:t>
      </w:r>
      <w:r w:rsidRPr="00080434">
        <w:rPr>
          <w:rFonts w:asciiTheme="minorHAnsi" w:hAnsiTheme="minorHAnsi"/>
          <w:color w:val="2F5496" w:themeColor="accent1" w:themeShade="BF"/>
          <w:spacing w:val="-3"/>
          <w:sz w:val="20"/>
          <w:szCs w:val="20"/>
        </w:rPr>
        <w:t>de la taille si vous avez les jambes nues. Pour les femmes un haut qui ne découvre pas les épaules est suffisant (type t-shirt ok).</w:t>
      </w:r>
    </w:p>
    <w:p w14:paraId="06C70760" w14:textId="77777777" w:rsidR="00080434" w:rsidRPr="005C7B94" w:rsidRDefault="00080434" w:rsidP="00080434">
      <w:pPr>
        <w:jc w:val="both"/>
        <w:rPr>
          <w:rFonts w:asciiTheme="minorHAnsi" w:hAnsiTheme="minorHAnsi"/>
          <w:color w:val="2F5496" w:themeColor="accent1" w:themeShade="BF"/>
          <w:spacing w:val="-3"/>
        </w:rPr>
      </w:pPr>
    </w:p>
    <w:p w14:paraId="1C72A613" w14:textId="77777777" w:rsidR="00080434" w:rsidRPr="005C7B94" w:rsidRDefault="00080434" w:rsidP="00080434">
      <w:pPr>
        <w:ind w:left="-113"/>
        <w:jc w:val="both"/>
        <w:rPr>
          <w:rStyle w:val="CIRCUITSEtapesTitres"/>
          <w:rFonts w:asciiTheme="minorHAnsi" w:hAnsiTheme="minorHAnsi"/>
          <w:b/>
          <w:color w:val="2F5496" w:themeColor="accent1" w:themeShade="BF"/>
        </w:rPr>
      </w:pPr>
      <w:r w:rsidRPr="005C7B94">
        <w:rPr>
          <w:rStyle w:val="CIRCUITSEtapesTitres"/>
          <w:rFonts w:asciiTheme="minorHAnsi" w:hAnsiTheme="minorHAnsi"/>
          <w:b/>
          <w:color w:val="2F5496" w:themeColor="accent1" w:themeShade="BF"/>
        </w:rPr>
        <w:t>Argent</w:t>
      </w:r>
    </w:p>
    <w:p w14:paraId="7559E337" w14:textId="77777777" w:rsidR="00080434" w:rsidRPr="00080434" w:rsidRDefault="00080434" w:rsidP="0008043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Peut-on payer en dollars US, en Euros ? </w:t>
      </w:r>
    </w:p>
    <w:p w14:paraId="146EBDA7" w14:textId="77777777" w:rsidR="00080434" w:rsidRPr="00080434" w:rsidRDefault="00080434" w:rsidP="00080434">
      <w:pPr>
        <w:pStyle w:val="Paragraphedeliste"/>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Les paiements s’effectuent dans la devise nationale qui est la roupie indonésienne « Rupiah », dont le taux du jour est aux alentours de 1 EUR = 16 000 IDR.</w:t>
      </w:r>
    </w:p>
    <w:p w14:paraId="776E6F21" w14:textId="77777777" w:rsidR="00080434" w:rsidRPr="00080434" w:rsidRDefault="00080434" w:rsidP="0008043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 xml:space="preserve">Change plutôt dollars US que Euros, Carte bancaire (Visa, Master </w:t>
      </w:r>
      <w:proofErr w:type="spellStart"/>
      <w:r w:rsidRPr="00080434">
        <w:rPr>
          <w:rStyle w:val="CIRCUITSVisite"/>
          <w:rFonts w:asciiTheme="minorHAnsi" w:hAnsiTheme="minorHAnsi"/>
          <w:b/>
          <w:color w:val="2F5496" w:themeColor="accent1" w:themeShade="BF"/>
          <w:lang w:val="fr-FR"/>
        </w:rPr>
        <w:t>Card</w:t>
      </w:r>
      <w:proofErr w:type="spellEnd"/>
      <w:r w:rsidRPr="00080434">
        <w:rPr>
          <w:rStyle w:val="CIRCUITSVisite"/>
          <w:rFonts w:asciiTheme="minorHAnsi" w:hAnsiTheme="minorHAnsi"/>
          <w:b/>
          <w:color w:val="2F5496" w:themeColor="accent1" w:themeShade="BF"/>
          <w:lang w:val="fr-FR"/>
        </w:rPr>
        <w:t>) ? </w:t>
      </w:r>
    </w:p>
    <w:p w14:paraId="62AA3F6B" w14:textId="77777777" w:rsidR="00080434" w:rsidRPr="00080434" w:rsidRDefault="00080434" w:rsidP="00080434">
      <w:pPr>
        <w:pStyle w:val="Paragraphedeliste"/>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Nous vous conseillons de partir avec quelques EUR et faire le change une fois sur place. Votre guide sera de bon conseil et vous indiquera les bureaux de change sérieux où vous adresser. Vous pouvez également faire des retraits dans les DAB – il faudra juste vérifier les frais auprès de votre banque (taux variable selon les banques). Les paiements par CB sont également possibles.</w:t>
      </w:r>
    </w:p>
    <w:p w14:paraId="384FE495" w14:textId="77777777" w:rsidR="00080434" w:rsidRPr="00080434" w:rsidRDefault="00080434" w:rsidP="0008043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Pourboires conseillés (Restaurant, Guide, Chauffeur) ? </w:t>
      </w:r>
    </w:p>
    <w:p w14:paraId="6C00F381" w14:textId="77777777" w:rsidR="00080434" w:rsidRPr="00080434" w:rsidRDefault="00080434" w:rsidP="00080434">
      <w:pPr>
        <w:pStyle w:val="Paragraphedeliste"/>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En principe, les pourboires sont versés à discrétion, il s’agit d’une gratification en fonction de votre satisfaction des services rendus – ils ne sont en aucun cas obligatoires. Par exemple, vous pouvez donner un petit peu d’argent chaque jour au guide et au chauffeur pour le déjeuner du midi lors des journées d’excursions, environ 20 000 IDR /personne (soit entre 1€ et 1,50€). Pour les porteurs de bagages dans les hôtels, vous pouvez compter 5000 IDR (soit environ 0,30 €).</w:t>
      </w:r>
    </w:p>
    <w:p w14:paraId="7B8A91B9" w14:textId="77777777" w:rsidR="00080434" w:rsidRPr="005C7B94" w:rsidRDefault="00080434" w:rsidP="00080434">
      <w:pPr>
        <w:ind w:left="833" w:hanging="720"/>
        <w:jc w:val="both"/>
        <w:rPr>
          <w:rFonts w:asciiTheme="minorHAnsi" w:hAnsiTheme="minorHAnsi"/>
          <w:color w:val="2F5496" w:themeColor="accent1" w:themeShade="BF"/>
          <w:spacing w:val="-3"/>
        </w:rPr>
      </w:pPr>
    </w:p>
    <w:p w14:paraId="0E055BC6" w14:textId="77777777" w:rsidR="00080434" w:rsidRPr="005C7B94" w:rsidRDefault="00080434" w:rsidP="00080434">
      <w:pPr>
        <w:ind w:left="-113"/>
        <w:jc w:val="both"/>
        <w:rPr>
          <w:rStyle w:val="CIRCUITSEtapesTitres"/>
          <w:rFonts w:asciiTheme="minorHAnsi" w:hAnsiTheme="minorHAnsi"/>
          <w:b/>
          <w:color w:val="2F5496" w:themeColor="accent1" w:themeShade="BF"/>
        </w:rPr>
      </w:pPr>
      <w:r w:rsidRPr="005C7B94">
        <w:rPr>
          <w:rStyle w:val="CIRCUITSEtapesTitres"/>
          <w:rFonts w:asciiTheme="minorHAnsi" w:hAnsiTheme="minorHAnsi"/>
          <w:b/>
          <w:color w:val="2F5496" w:themeColor="accent1" w:themeShade="BF"/>
        </w:rPr>
        <w:t>Eau</w:t>
      </w:r>
    </w:p>
    <w:p w14:paraId="7E9E6E41" w14:textId="77777777" w:rsidR="00080434" w:rsidRPr="00080434" w:rsidRDefault="00080434" w:rsidP="0008043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Trouve-t-on de l’eau en bouteille facilement ? </w:t>
      </w:r>
    </w:p>
    <w:p w14:paraId="1EF89DB7" w14:textId="77777777" w:rsidR="00080434" w:rsidRPr="00080434" w:rsidRDefault="00080434" w:rsidP="00080434">
      <w:pPr>
        <w:pStyle w:val="Paragraphedeliste"/>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Oui, vous en trouverez très facilement car uniquement l’eau en bouteille est potable, n’hésitez pas à demander à votre guide qui est également là pour s’assurer que vous ne manquez de rien.</w:t>
      </w:r>
    </w:p>
    <w:p w14:paraId="42C730C0" w14:textId="77777777" w:rsidR="00080434" w:rsidRPr="005C7B94" w:rsidRDefault="00080434" w:rsidP="00080434">
      <w:pPr>
        <w:jc w:val="both"/>
        <w:rPr>
          <w:rFonts w:asciiTheme="minorHAnsi" w:hAnsiTheme="minorHAnsi"/>
          <w:color w:val="2F5496" w:themeColor="accent1" w:themeShade="BF"/>
          <w:spacing w:val="-3"/>
        </w:rPr>
      </w:pPr>
    </w:p>
    <w:p w14:paraId="6EA60339" w14:textId="77777777" w:rsidR="00080434" w:rsidRPr="005C7B94" w:rsidRDefault="00080434" w:rsidP="00080434">
      <w:pPr>
        <w:ind w:left="-113"/>
        <w:jc w:val="both"/>
        <w:rPr>
          <w:rStyle w:val="CIRCUITSEtapesTitres"/>
          <w:rFonts w:asciiTheme="minorHAnsi" w:hAnsiTheme="minorHAnsi"/>
          <w:b/>
          <w:color w:val="2F5496" w:themeColor="accent1" w:themeShade="BF"/>
        </w:rPr>
      </w:pPr>
      <w:r w:rsidRPr="005C7B94">
        <w:rPr>
          <w:rStyle w:val="CIRCUITSEtapesTitres"/>
          <w:rFonts w:asciiTheme="minorHAnsi" w:hAnsiTheme="minorHAnsi"/>
          <w:b/>
          <w:color w:val="2F5496" w:themeColor="accent1" w:themeShade="BF"/>
        </w:rPr>
        <w:t>Communications</w:t>
      </w:r>
    </w:p>
    <w:p w14:paraId="71D69ADD" w14:textId="77777777" w:rsidR="00080434" w:rsidRPr="00080434" w:rsidRDefault="00080434" w:rsidP="00080434">
      <w:pPr>
        <w:numPr>
          <w:ilvl w:val="0"/>
          <w:numId w:val="33"/>
        </w:numPr>
        <w:jc w:val="both"/>
        <w:rPr>
          <w:rStyle w:val="CIRCUITSVisite"/>
          <w:rFonts w:asciiTheme="minorHAnsi" w:hAnsiTheme="minorHAnsi"/>
          <w:b/>
          <w:color w:val="2F5496" w:themeColor="accent1" w:themeShade="BF"/>
        </w:rPr>
      </w:pPr>
      <w:r w:rsidRPr="00080434">
        <w:rPr>
          <w:rStyle w:val="CIRCUITSVisite"/>
          <w:rFonts w:asciiTheme="minorHAnsi" w:hAnsiTheme="minorHAnsi"/>
          <w:b/>
          <w:color w:val="2F5496" w:themeColor="accent1" w:themeShade="BF"/>
        </w:rPr>
        <w:t xml:space="preserve">Couverture </w:t>
      </w:r>
      <w:proofErr w:type="spellStart"/>
      <w:r w:rsidRPr="00080434">
        <w:rPr>
          <w:rStyle w:val="CIRCUITSVisite"/>
          <w:rFonts w:asciiTheme="minorHAnsi" w:hAnsiTheme="minorHAnsi"/>
          <w:b/>
          <w:color w:val="2F5496" w:themeColor="accent1" w:themeShade="BF"/>
        </w:rPr>
        <w:t>réseau</w:t>
      </w:r>
      <w:proofErr w:type="spellEnd"/>
      <w:r w:rsidRPr="00080434">
        <w:rPr>
          <w:rStyle w:val="CIRCUITSVisite"/>
          <w:rFonts w:asciiTheme="minorHAnsi" w:hAnsiTheme="minorHAnsi"/>
          <w:b/>
          <w:color w:val="2F5496" w:themeColor="accent1" w:themeShade="BF"/>
        </w:rPr>
        <w:t xml:space="preserve"> mobile? </w:t>
      </w:r>
    </w:p>
    <w:p w14:paraId="5100058C" w14:textId="77777777" w:rsidR="00080434" w:rsidRPr="00080434" w:rsidRDefault="00080434" w:rsidP="00080434">
      <w:pPr>
        <w:pStyle w:val="Paragraphedeliste"/>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 xml:space="preserve">Pour vos communications locales et internationales, nous vous conseillons l’alternative économique suivante : vous pouvez télécharger l’application WhatsApp sur smartphone et passer vos appels vers vos contacts (ayant également installé l’application sur leur smartphone) par ce biais gratuitement, lorsque vous avez une connexion internet </w:t>
      </w:r>
      <w:proofErr w:type="spellStart"/>
      <w:r w:rsidRPr="00080434">
        <w:rPr>
          <w:rFonts w:asciiTheme="minorHAnsi" w:hAnsiTheme="minorHAnsi"/>
          <w:color w:val="2F5496" w:themeColor="accent1" w:themeShade="BF"/>
          <w:spacing w:val="-3"/>
          <w:sz w:val="20"/>
          <w:szCs w:val="20"/>
        </w:rPr>
        <w:t>wi-fi</w:t>
      </w:r>
      <w:proofErr w:type="spellEnd"/>
      <w:r w:rsidRPr="00080434">
        <w:rPr>
          <w:rFonts w:asciiTheme="minorHAnsi" w:hAnsiTheme="minorHAnsi"/>
          <w:color w:val="2F5496" w:themeColor="accent1" w:themeShade="BF"/>
          <w:spacing w:val="-3"/>
          <w:sz w:val="20"/>
          <w:szCs w:val="20"/>
        </w:rPr>
        <w:t xml:space="preserve"> dans votre hôtel par exemple. Sinon, en cas de souci sur place, vous pouvez appeler notre correspondant local.</w:t>
      </w:r>
    </w:p>
    <w:p w14:paraId="08E1B00B" w14:textId="77777777" w:rsidR="00080434" w:rsidRPr="00080434" w:rsidRDefault="00080434" w:rsidP="0008043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En cas de problème numéro à appeler ? </w:t>
      </w:r>
    </w:p>
    <w:p w14:paraId="2FD1FF77" w14:textId="5F5390D6" w:rsidR="000F1B87" w:rsidRPr="00080434" w:rsidRDefault="00080434" w:rsidP="00080434">
      <w:pPr>
        <w:pStyle w:val="Paragraphedeliste"/>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Cf. numéros utiles (guide, agence locale, etc.) dans votre carnet de voyage.</w:t>
      </w:r>
    </w:p>
    <w:sectPr w:rsidR="000F1B87" w:rsidRPr="00080434" w:rsidSect="00AB0B9E">
      <w:pgSz w:w="11906" w:h="16838"/>
      <w:pgMar w:top="720" w:right="720" w:bottom="720" w:left="720" w:header="720" w:footer="720"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9427" w14:textId="77777777" w:rsidR="00F95007" w:rsidRDefault="00F95007">
      <w:r>
        <w:separator/>
      </w:r>
    </w:p>
  </w:endnote>
  <w:endnote w:type="continuationSeparator" w:id="0">
    <w:p w14:paraId="444B3971" w14:textId="77777777" w:rsidR="00F95007" w:rsidRDefault="00F9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Med Cn">
    <w:altName w:val="Franklin Gothic Medium Cond"/>
    <w:panose1 w:val="00000000000000000000"/>
    <w:charset w:val="00"/>
    <w:family w:val="swiss"/>
    <w:notTrueType/>
    <w:pitch w:val="variable"/>
    <w:sig w:usb0="800000AF" w:usb1="4000204A" w:usb2="00000000" w:usb3="00000000" w:csb0="00000001" w:csb1="00000000"/>
  </w:font>
  <w:font w:name="HelveticaNeueLTStd-BdCn">
    <w:altName w:val="Franklin Gothic Demi Cond"/>
    <w:panose1 w:val="00000000000000000000"/>
    <w:charset w:val="00"/>
    <w:family w:val="swiss"/>
    <w:notTrueType/>
    <w:pitch w:val="variable"/>
    <w:sig w:usb0="800000AF" w:usb1="4000204A" w:usb2="00000000" w:usb3="00000000" w:csb0="00000001" w:csb1="00000000"/>
  </w:font>
  <w:font w:name="Sanchez">
    <w:altName w:val="Times New Roman"/>
    <w:charset w:val="00"/>
    <w:family w:val="auto"/>
    <w:pitch w:val="variable"/>
    <w:sig w:usb0="A000002F" w:usb1="4000005A" w:usb2="00000000" w:usb3="00000000" w:csb0="00000093" w:csb1="00000000"/>
  </w:font>
  <w:font w:name="HelveticaNeueLT Std Cn">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2188" w14:textId="77777777" w:rsidR="00F95007" w:rsidRDefault="00F95007">
      <w:r>
        <w:separator/>
      </w:r>
    </w:p>
  </w:footnote>
  <w:footnote w:type="continuationSeparator" w:id="0">
    <w:p w14:paraId="59ED2BAF" w14:textId="77777777" w:rsidR="00F95007" w:rsidRDefault="00F95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E81"/>
    <w:multiLevelType w:val="multilevel"/>
    <w:tmpl w:val="887680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80ACE"/>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B3F1314"/>
    <w:multiLevelType w:val="hybridMultilevel"/>
    <w:tmpl w:val="525C13F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811B0"/>
    <w:multiLevelType w:val="hybridMultilevel"/>
    <w:tmpl w:val="8FD4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E6436"/>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7387B6D"/>
    <w:multiLevelType w:val="multilevel"/>
    <w:tmpl w:val="C95660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8A2C8A"/>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EBC5BA4"/>
    <w:multiLevelType w:val="multilevel"/>
    <w:tmpl w:val="F41C7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087597"/>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6427E9F"/>
    <w:multiLevelType w:val="multilevel"/>
    <w:tmpl w:val="EAA07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6125D8"/>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52516F7"/>
    <w:multiLevelType w:val="hybridMultilevel"/>
    <w:tmpl w:val="77D80E26"/>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C313A8"/>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6EB260B"/>
    <w:multiLevelType w:val="multilevel"/>
    <w:tmpl w:val="38DA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77026"/>
    <w:multiLevelType w:val="hybridMultilevel"/>
    <w:tmpl w:val="72B4F202"/>
    <w:lvl w:ilvl="0" w:tplc="040C0009">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F4064C"/>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E087613"/>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25338EE"/>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4A52A04"/>
    <w:multiLevelType w:val="hybridMultilevel"/>
    <w:tmpl w:val="459A98D6"/>
    <w:lvl w:ilvl="0" w:tplc="040C0009">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93D5BAD"/>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A3801DD"/>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7E1286A"/>
    <w:multiLevelType w:val="hybridMultilevel"/>
    <w:tmpl w:val="61DA785A"/>
    <w:lvl w:ilvl="0" w:tplc="040C0009">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BF512BE"/>
    <w:multiLevelType w:val="hybridMultilevel"/>
    <w:tmpl w:val="DCF06132"/>
    <w:lvl w:ilvl="0" w:tplc="4BB49A70">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C7839CC"/>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F0749E8"/>
    <w:multiLevelType w:val="hybridMultilevel"/>
    <w:tmpl w:val="26E68846"/>
    <w:lvl w:ilvl="0" w:tplc="040C0009">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FD2473B"/>
    <w:multiLevelType w:val="hybridMultilevel"/>
    <w:tmpl w:val="1C3A3B0E"/>
    <w:lvl w:ilvl="0" w:tplc="7A20BD1C">
      <w:start w:val="1"/>
      <w:numFmt w:val="bullet"/>
      <w:lvlText w:val=""/>
      <w:lvlJc w:val="left"/>
      <w:pPr>
        <w:ind w:left="927" w:hanging="360"/>
      </w:pPr>
      <w:rPr>
        <w:rFonts w:ascii="Webdings" w:hAnsi="Webdings"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0265622"/>
    <w:multiLevelType w:val="multilevel"/>
    <w:tmpl w:val="2E2E2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867AFB"/>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AA7541D"/>
    <w:multiLevelType w:val="hybridMultilevel"/>
    <w:tmpl w:val="C13A7E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CA7199C"/>
    <w:multiLevelType w:val="multilevel"/>
    <w:tmpl w:val="7B0605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F02056"/>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2A903A3"/>
    <w:multiLevelType w:val="hybridMultilevel"/>
    <w:tmpl w:val="859882D0"/>
    <w:lvl w:ilvl="0" w:tplc="040C0009">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BAC42D7"/>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DE80042"/>
    <w:multiLevelType w:val="hybridMultilevel"/>
    <w:tmpl w:val="128AB744"/>
    <w:lvl w:ilvl="0" w:tplc="AFD4D3B2">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319183">
    <w:abstractNumId w:val="23"/>
  </w:num>
  <w:num w:numId="2" w16cid:durableId="593364435">
    <w:abstractNumId w:val="4"/>
  </w:num>
  <w:num w:numId="3" w16cid:durableId="928777923">
    <w:abstractNumId w:val="16"/>
  </w:num>
  <w:num w:numId="4" w16cid:durableId="552808884">
    <w:abstractNumId w:val="1"/>
  </w:num>
  <w:num w:numId="5" w16cid:durableId="1043404233">
    <w:abstractNumId w:val="12"/>
  </w:num>
  <w:num w:numId="6" w16cid:durableId="1402289126">
    <w:abstractNumId w:val="19"/>
  </w:num>
  <w:num w:numId="7" w16cid:durableId="841121495">
    <w:abstractNumId w:val="15"/>
  </w:num>
  <w:num w:numId="8" w16cid:durableId="1734966726">
    <w:abstractNumId w:val="11"/>
  </w:num>
  <w:num w:numId="9" w16cid:durableId="1627468903">
    <w:abstractNumId w:val="2"/>
  </w:num>
  <w:num w:numId="10" w16cid:durableId="692069965">
    <w:abstractNumId w:val="8"/>
  </w:num>
  <w:num w:numId="11" w16cid:durableId="51927165">
    <w:abstractNumId w:val="32"/>
  </w:num>
  <w:num w:numId="12" w16cid:durableId="2144611649">
    <w:abstractNumId w:val="27"/>
  </w:num>
  <w:num w:numId="13" w16cid:durableId="1821657068">
    <w:abstractNumId w:val="20"/>
  </w:num>
  <w:num w:numId="14" w16cid:durableId="599026909">
    <w:abstractNumId w:val="30"/>
  </w:num>
  <w:num w:numId="15" w16cid:durableId="993487191">
    <w:abstractNumId w:val="6"/>
  </w:num>
  <w:num w:numId="16" w16cid:durableId="1589390979">
    <w:abstractNumId w:val="17"/>
  </w:num>
  <w:num w:numId="17" w16cid:durableId="710425818">
    <w:abstractNumId w:val="21"/>
  </w:num>
  <w:num w:numId="18" w16cid:durableId="111748198">
    <w:abstractNumId w:val="18"/>
  </w:num>
  <w:num w:numId="19" w16cid:durableId="1979335562">
    <w:abstractNumId w:val="24"/>
  </w:num>
  <w:num w:numId="20" w16cid:durableId="1832023736">
    <w:abstractNumId w:val="14"/>
  </w:num>
  <w:num w:numId="21" w16cid:durableId="1212959477">
    <w:abstractNumId w:val="31"/>
  </w:num>
  <w:num w:numId="22" w16cid:durableId="1083912142">
    <w:abstractNumId w:val="10"/>
  </w:num>
  <w:num w:numId="23" w16cid:durableId="26374388">
    <w:abstractNumId w:val="13"/>
  </w:num>
  <w:num w:numId="24" w16cid:durableId="1558010782">
    <w:abstractNumId w:val="25"/>
  </w:num>
  <w:num w:numId="25" w16cid:durableId="1752660264">
    <w:abstractNumId w:val="9"/>
  </w:num>
  <w:num w:numId="26" w16cid:durableId="299115973">
    <w:abstractNumId w:val="29"/>
  </w:num>
  <w:num w:numId="27" w16cid:durableId="1185241694">
    <w:abstractNumId w:val="5"/>
  </w:num>
  <w:num w:numId="28" w16cid:durableId="390351133">
    <w:abstractNumId w:val="7"/>
  </w:num>
  <w:num w:numId="29" w16cid:durableId="1306858948">
    <w:abstractNumId w:val="0"/>
  </w:num>
  <w:num w:numId="30" w16cid:durableId="757017469">
    <w:abstractNumId w:val="26"/>
  </w:num>
  <w:num w:numId="31" w16cid:durableId="1811828574">
    <w:abstractNumId w:val="22"/>
  </w:num>
  <w:num w:numId="32" w16cid:durableId="1449200671">
    <w:abstractNumId w:val="3"/>
  </w:num>
  <w:num w:numId="33" w16cid:durableId="969893797">
    <w:abstractNumId w:val="33"/>
  </w:num>
  <w:num w:numId="34" w16cid:durableId="13661720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98"/>
    <w:rsid w:val="00000057"/>
    <w:rsid w:val="000071DA"/>
    <w:rsid w:val="00016808"/>
    <w:rsid w:val="00016D4D"/>
    <w:rsid w:val="00017242"/>
    <w:rsid w:val="00020805"/>
    <w:rsid w:val="00020837"/>
    <w:rsid w:val="0002188A"/>
    <w:rsid w:val="00023988"/>
    <w:rsid w:val="00025E54"/>
    <w:rsid w:val="000261B0"/>
    <w:rsid w:val="000412DC"/>
    <w:rsid w:val="0004206F"/>
    <w:rsid w:val="00045315"/>
    <w:rsid w:val="0005239B"/>
    <w:rsid w:val="00054F39"/>
    <w:rsid w:val="00055DE9"/>
    <w:rsid w:val="00060952"/>
    <w:rsid w:val="00063C4C"/>
    <w:rsid w:val="00065419"/>
    <w:rsid w:val="00067BA7"/>
    <w:rsid w:val="00071BA3"/>
    <w:rsid w:val="00076B00"/>
    <w:rsid w:val="00080434"/>
    <w:rsid w:val="00081471"/>
    <w:rsid w:val="00083268"/>
    <w:rsid w:val="00084EE2"/>
    <w:rsid w:val="00085175"/>
    <w:rsid w:val="0008712A"/>
    <w:rsid w:val="000907D3"/>
    <w:rsid w:val="00090D31"/>
    <w:rsid w:val="0009123C"/>
    <w:rsid w:val="00092F43"/>
    <w:rsid w:val="00093990"/>
    <w:rsid w:val="00096074"/>
    <w:rsid w:val="00097034"/>
    <w:rsid w:val="00097778"/>
    <w:rsid w:val="000A1613"/>
    <w:rsid w:val="000A3F62"/>
    <w:rsid w:val="000A5A9A"/>
    <w:rsid w:val="000A6AD6"/>
    <w:rsid w:val="000A6B3B"/>
    <w:rsid w:val="000B370F"/>
    <w:rsid w:val="000B6071"/>
    <w:rsid w:val="000C020D"/>
    <w:rsid w:val="000C38CB"/>
    <w:rsid w:val="000C4945"/>
    <w:rsid w:val="000C6FEB"/>
    <w:rsid w:val="000D5461"/>
    <w:rsid w:val="000D7376"/>
    <w:rsid w:val="000D7A0B"/>
    <w:rsid w:val="000E1183"/>
    <w:rsid w:val="000E12FE"/>
    <w:rsid w:val="000E1C81"/>
    <w:rsid w:val="000E2077"/>
    <w:rsid w:val="000E34E2"/>
    <w:rsid w:val="000E7B63"/>
    <w:rsid w:val="000F0DCE"/>
    <w:rsid w:val="000F1B87"/>
    <w:rsid w:val="000F3BA0"/>
    <w:rsid w:val="000F4F97"/>
    <w:rsid w:val="000F7CC3"/>
    <w:rsid w:val="00104C7C"/>
    <w:rsid w:val="00106789"/>
    <w:rsid w:val="00107D40"/>
    <w:rsid w:val="00110A8E"/>
    <w:rsid w:val="0011179E"/>
    <w:rsid w:val="00111A0E"/>
    <w:rsid w:val="001123A6"/>
    <w:rsid w:val="00112DB4"/>
    <w:rsid w:val="00113312"/>
    <w:rsid w:val="00115252"/>
    <w:rsid w:val="001154DA"/>
    <w:rsid w:val="00115EE8"/>
    <w:rsid w:val="001166A9"/>
    <w:rsid w:val="00124ABB"/>
    <w:rsid w:val="0012586F"/>
    <w:rsid w:val="001308CE"/>
    <w:rsid w:val="00143175"/>
    <w:rsid w:val="0014416D"/>
    <w:rsid w:val="001441F8"/>
    <w:rsid w:val="0014453D"/>
    <w:rsid w:val="00145015"/>
    <w:rsid w:val="00145083"/>
    <w:rsid w:val="0014783F"/>
    <w:rsid w:val="001527AC"/>
    <w:rsid w:val="00153958"/>
    <w:rsid w:val="0015485A"/>
    <w:rsid w:val="00156664"/>
    <w:rsid w:val="00156BA0"/>
    <w:rsid w:val="0016393D"/>
    <w:rsid w:val="001644F5"/>
    <w:rsid w:val="001701E7"/>
    <w:rsid w:val="00170931"/>
    <w:rsid w:val="00175F78"/>
    <w:rsid w:val="00177A96"/>
    <w:rsid w:val="001812EB"/>
    <w:rsid w:val="00182B1D"/>
    <w:rsid w:val="001851D5"/>
    <w:rsid w:val="00185A90"/>
    <w:rsid w:val="00186E12"/>
    <w:rsid w:val="00191020"/>
    <w:rsid w:val="0019111A"/>
    <w:rsid w:val="00191FC0"/>
    <w:rsid w:val="00193B92"/>
    <w:rsid w:val="001942A2"/>
    <w:rsid w:val="001942E4"/>
    <w:rsid w:val="00195710"/>
    <w:rsid w:val="00195931"/>
    <w:rsid w:val="001A30AE"/>
    <w:rsid w:val="001A3BEB"/>
    <w:rsid w:val="001A4D66"/>
    <w:rsid w:val="001B15E8"/>
    <w:rsid w:val="001B3AF3"/>
    <w:rsid w:val="001B7B82"/>
    <w:rsid w:val="001C0601"/>
    <w:rsid w:val="001C1B5E"/>
    <w:rsid w:val="001C28C8"/>
    <w:rsid w:val="001C46FE"/>
    <w:rsid w:val="001C53EA"/>
    <w:rsid w:val="001C72F8"/>
    <w:rsid w:val="001D0FB6"/>
    <w:rsid w:val="001D26CA"/>
    <w:rsid w:val="001D3AD0"/>
    <w:rsid w:val="001D491C"/>
    <w:rsid w:val="001E15EB"/>
    <w:rsid w:val="001E274D"/>
    <w:rsid w:val="001F07E6"/>
    <w:rsid w:val="001F0E72"/>
    <w:rsid w:val="001F22BB"/>
    <w:rsid w:val="001F233A"/>
    <w:rsid w:val="001F761A"/>
    <w:rsid w:val="0020096A"/>
    <w:rsid w:val="00200BAC"/>
    <w:rsid w:val="002054CA"/>
    <w:rsid w:val="00213136"/>
    <w:rsid w:val="00224FAE"/>
    <w:rsid w:val="00225A20"/>
    <w:rsid w:val="002317F1"/>
    <w:rsid w:val="0023237B"/>
    <w:rsid w:val="002330FA"/>
    <w:rsid w:val="0023430F"/>
    <w:rsid w:val="00234DAE"/>
    <w:rsid w:val="00237514"/>
    <w:rsid w:val="00237799"/>
    <w:rsid w:val="00237FF5"/>
    <w:rsid w:val="002410EA"/>
    <w:rsid w:val="00241752"/>
    <w:rsid w:val="002431F7"/>
    <w:rsid w:val="0024464E"/>
    <w:rsid w:val="00247313"/>
    <w:rsid w:val="00247402"/>
    <w:rsid w:val="00257C4E"/>
    <w:rsid w:val="00262F51"/>
    <w:rsid w:val="00266FA0"/>
    <w:rsid w:val="00274B00"/>
    <w:rsid w:val="00280587"/>
    <w:rsid w:val="00281129"/>
    <w:rsid w:val="0028201E"/>
    <w:rsid w:val="0029035D"/>
    <w:rsid w:val="0029088F"/>
    <w:rsid w:val="002915D9"/>
    <w:rsid w:val="00291CB4"/>
    <w:rsid w:val="00294347"/>
    <w:rsid w:val="00294686"/>
    <w:rsid w:val="00296639"/>
    <w:rsid w:val="002972FE"/>
    <w:rsid w:val="002A5FA8"/>
    <w:rsid w:val="002A7217"/>
    <w:rsid w:val="002B1987"/>
    <w:rsid w:val="002B24E1"/>
    <w:rsid w:val="002B2AEF"/>
    <w:rsid w:val="002B3CC7"/>
    <w:rsid w:val="002B3D81"/>
    <w:rsid w:val="002B4BFF"/>
    <w:rsid w:val="002B651B"/>
    <w:rsid w:val="002C0537"/>
    <w:rsid w:val="002C1DAB"/>
    <w:rsid w:val="002C2F12"/>
    <w:rsid w:val="002C3E35"/>
    <w:rsid w:val="002C4FE8"/>
    <w:rsid w:val="002C6FA8"/>
    <w:rsid w:val="002C71DF"/>
    <w:rsid w:val="002D2039"/>
    <w:rsid w:val="002D62CD"/>
    <w:rsid w:val="002E12FA"/>
    <w:rsid w:val="002E1ECC"/>
    <w:rsid w:val="002E3BB9"/>
    <w:rsid w:val="002E57DC"/>
    <w:rsid w:val="002E74B0"/>
    <w:rsid w:val="002F0BCC"/>
    <w:rsid w:val="00305032"/>
    <w:rsid w:val="003056DA"/>
    <w:rsid w:val="00306EEE"/>
    <w:rsid w:val="00311FE1"/>
    <w:rsid w:val="003138DD"/>
    <w:rsid w:val="003139C7"/>
    <w:rsid w:val="003150B9"/>
    <w:rsid w:val="00322003"/>
    <w:rsid w:val="003231B3"/>
    <w:rsid w:val="00327103"/>
    <w:rsid w:val="00330F67"/>
    <w:rsid w:val="003334A6"/>
    <w:rsid w:val="00335EF2"/>
    <w:rsid w:val="0033687B"/>
    <w:rsid w:val="00341DC7"/>
    <w:rsid w:val="00344588"/>
    <w:rsid w:val="00345383"/>
    <w:rsid w:val="00346864"/>
    <w:rsid w:val="00346DE0"/>
    <w:rsid w:val="00351AF9"/>
    <w:rsid w:val="00353FB1"/>
    <w:rsid w:val="00356A64"/>
    <w:rsid w:val="00360444"/>
    <w:rsid w:val="003673D8"/>
    <w:rsid w:val="00370066"/>
    <w:rsid w:val="0037059F"/>
    <w:rsid w:val="0037223F"/>
    <w:rsid w:val="00375C8E"/>
    <w:rsid w:val="00375DEC"/>
    <w:rsid w:val="003845EF"/>
    <w:rsid w:val="00385884"/>
    <w:rsid w:val="00387435"/>
    <w:rsid w:val="0039064F"/>
    <w:rsid w:val="003929E9"/>
    <w:rsid w:val="0039374B"/>
    <w:rsid w:val="00394F58"/>
    <w:rsid w:val="003957CE"/>
    <w:rsid w:val="00396F23"/>
    <w:rsid w:val="003A4F1D"/>
    <w:rsid w:val="003A539C"/>
    <w:rsid w:val="003A6FAD"/>
    <w:rsid w:val="003A7CD6"/>
    <w:rsid w:val="003B3047"/>
    <w:rsid w:val="003B3995"/>
    <w:rsid w:val="003B73A4"/>
    <w:rsid w:val="003C7291"/>
    <w:rsid w:val="003D0793"/>
    <w:rsid w:val="003D3409"/>
    <w:rsid w:val="003D34A9"/>
    <w:rsid w:val="003D363B"/>
    <w:rsid w:val="003D5877"/>
    <w:rsid w:val="003D6448"/>
    <w:rsid w:val="003E256E"/>
    <w:rsid w:val="003E431C"/>
    <w:rsid w:val="003E53F2"/>
    <w:rsid w:val="003E6515"/>
    <w:rsid w:val="003E72A2"/>
    <w:rsid w:val="003E779A"/>
    <w:rsid w:val="003F4150"/>
    <w:rsid w:val="003F7B58"/>
    <w:rsid w:val="00403A1B"/>
    <w:rsid w:val="00405211"/>
    <w:rsid w:val="00412CD7"/>
    <w:rsid w:val="00413044"/>
    <w:rsid w:val="00415FCC"/>
    <w:rsid w:val="00420ACD"/>
    <w:rsid w:val="00421941"/>
    <w:rsid w:val="00426CEA"/>
    <w:rsid w:val="004271FA"/>
    <w:rsid w:val="0043086C"/>
    <w:rsid w:val="0043188C"/>
    <w:rsid w:val="004339BF"/>
    <w:rsid w:val="004355B6"/>
    <w:rsid w:val="00435E2B"/>
    <w:rsid w:val="0044055A"/>
    <w:rsid w:val="00442DD8"/>
    <w:rsid w:val="0044456E"/>
    <w:rsid w:val="004449AA"/>
    <w:rsid w:val="00446C40"/>
    <w:rsid w:val="004476BF"/>
    <w:rsid w:val="00447AAF"/>
    <w:rsid w:val="0045162D"/>
    <w:rsid w:val="00454F9A"/>
    <w:rsid w:val="0046189F"/>
    <w:rsid w:val="004641C6"/>
    <w:rsid w:val="004676FF"/>
    <w:rsid w:val="00470B6F"/>
    <w:rsid w:val="00470C60"/>
    <w:rsid w:val="004728C8"/>
    <w:rsid w:val="004763E1"/>
    <w:rsid w:val="0047696D"/>
    <w:rsid w:val="00477914"/>
    <w:rsid w:val="004800A0"/>
    <w:rsid w:val="004813F5"/>
    <w:rsid w:val="0048215A"/>
    <w:rsid w:val="00482928"/>
    <w:rsid w:val="00482E52"/>
    <w:rsid w:val="00486B74"/>
    <w:rsid w:val="00487B0B"/>
    <w:rsid w:val="00487F02"/>
    <w:rsid w:val="004900D2"/>
    <w:rsid w:val="00490F08"/>
    <w:rsid w:val="004A14EA"/>
    <w:rsid w:val="004A57EA"/>
    <w:rsid w:val="004A58F2"/>
    <w:rsid w:val="004A63B7"/>
    <w:rsid w:val="004A6F62"/>
    <w:rsid w:val="004A772E"/>
    <w:rsid w:val="004B2848"/>
    <w:rsid w:val="004B55E4"/>
    <w:rsid w:val="004C0AD5"/>
    <w:rsid w:val="004C277C"/>
    <w:rsid w:val="004C46EF"/>
    <w:rsid w:val="004C5F28"/>
    <w:rsid w:val="004C5F36"/>
    <w:rsid w:val="004C6156"/>
    <w:rsid w:val="004C670E"/>
    <w:rsid w:val="004C7627"/>
    <w:rsid w:val="004C7DB3"/>
    <w:rsid w:val="004C7E03"/>
    <w:rsid w:val="004D12DC"/>
    <w:rsid w:val="004D1AC8"/>
    <w:rsid w:val="004D3339"/>
    <w:rsid w:val="004D4990"/>
    <w:rsid w:val="004D570A"/>
    <w:rsid w:val="004E10E5"/>
    <w:rsid w:val="004E1BBA"/>
    <w:rsid w:val="004E1D10"/>
    <w:rsid w:val="004E428A"/>
    <w:rsid w:val="004E4B11"/>
    <w:rsid w:val="004E5880"/>
    <w:rsid w:val="004E5956"/>
    <w:rsid w:val="004E6A43"/>
    <w:rsid w:val="004F19FF"/>
    <w:rsid w:val="004F1EC3"/>
    <w:rsid w:val="004F3CE8"/>
    <w:rsid w:val="00500D8D"/>
    <w:rsid w:val="0050370A"/>
    <w:rsid w:val="005043C7"/>
    <w:rsid w:val="00505928"/>
    <w:rsid w:val="00511B41"/>
    <w:rsid w:val="0051219A"/>
    <w:rsid w:val="00513EDE"/>
    <w:rsid w:val="00514005"/>
    <w:rsid w:val="0051430D"/>
    <w:rsid w:val="00514B73"/>
    <w:rsid w:val="00515567"/>
    <w:rsid w:val="005202D0"/>
    <w:rsid w:val="0052075B"/>
    <w:rsid w:val="00523265"/>
    <w:rsid w:val="00523473"/>
    <w:rsid w:val="00527326"/>
    <w:rsid w:val="00527F02"/>
    <w:rsid w:val="00531C74"/>
    <w:rsid w:val="00533DEF"/>
    <w:rsid w:val="00534F6A"/>
    <w:rsid w:val="00537BFA"/>
    <w:rsid w:val="005409F6"/>
    <w:rsid w:val="00545705"/>
    <w:rsid w:val="005461A5"/>
    <w:rsid w:val="00547F17"/>
    <w:rsid w:val="00550449"/>
    <w:rsid w:val="005531DD"/>
    <w:rsid w:val="0055334F"/>
    <w:rsid w:val="005534D0"/>
    <w:rsid w:val="00555948"/>
    <w:rsid w:val="0055665D"/>
    <w:rsid w:val="005568D1"/>
    <w:rsid w:val="0055690E"/>
    <w:rsid w:val="00560FD5"/>
    <w:rsid w:val="0056244F"/>
    <w:rsid w:val="00562FC3"/>
    <w:rsid w:val="005660DA"/>
    <w:rsid w:val="005672B5"/>
    <w:rsid w:val="00570157"/>
    <w:rsid w:val="0057123D"/>
    <w:rsid w:val="00574A39"/>
    <w:rsid w:val="005756EF"/>
    <w:rsid w:val="00581A7E"/>
    <w:rsid w:val="005860B3"/>
    <w:rsid w:val="0058762F"/>
    <w:rsid w:val="005906B1"/>
    <w:rsid w:val="005924E9"/>
    <w:rsid w:val="0059367B"/>
    <w:rsid w:val="00594714"/>
    <w:rsid w:val="00594AC4"/>
    <w:rsid w:val="00595A9D"/>
    <w:rsid w:val="005A19A1"/>
    <w:rsid w:val="005A2884"/>
    <w:rsid w:val="005A3209"/>
    <w:rsid w:val="005A5BAF"/>
    <w:rsid w:val="005A6573"/>
    <w:rsid w:val="005B2ED9"/>
    <w:rsid w:val="005B679C"/>
    <w:rsid w:val="005B75B7"/>
    <w:rsid w:val="005C334C"/>
    <w:rsid w:val="005C341A"/>
    <w:rsid w:val="005C414A"/>
    <w:rsid w:val="005C4350"/>
    <w:rsid w:val="005C79E9"/>
    <w:rsid w:val="005C7B94"/>
    <w:rsid w:val="005D0AD5"/>
    <w:rsid w:val="005D337C"/>
    <w:rsid w:val="005D34E2"/>
    <w:rsid w:val="005D4661"/>
    <w:rsid w:val="005D53F7"/>
    <w:rsid w:val="005D6875"/>
    <w:rsid w:val="005D7A5C"/>
    <w:rsid w:val="005E0323"/>
    <w:rsid w:val="005E1143"/>
    <w:rsid w:val="005E242B"/>
    <w:rsid w:val="005E2DF0"/>
    <w:rsid w:val="005E48CE"/>
    <w:rsid w:val="005E4D65"/>
    <w:rsid w:val="005E5D19"/>
    <w:rsid w:val="005F19D1"/>
    <w:rsid w:val="005F1DD8"/>
    <w:rsid w:val="005F21B7"/>
    <w:rsid w:val="005F5CA5"/>
    <w:rsid w:val="005F7EA2"/>
    <w:rsid w:val="0060130F"/>
    <w:rsid w:val="006018C1"/>
    <w:rsid w:val="0060190B"/>
    <w:rsid w:val="00602795"/>
    <w:rsid w:val="00606196"/>
    <w:rsid w:val="00607A20"/>
    <w:rsid w:val="00611273"/>
    <w:rsid w:val="00612162"/>
    <w:rsid w:val="00613B66"/>
    <w:rsid w:val="006218C7"/>
    <w:rsid w:val="00624082"/>
    <w:rsid w:val="00626763"/>
    <w:rsid w:val="00630190"/>
    <w:rsid w:val="00630996"/>
    <w:rsid w:val="00632729"/>
    <w:rsid w:val="00635B40"/>
    <w:rsid w:val="00640A60"/>
    <w:rsid w:val="00643EC3"/>
    <w:rsid w:val="00644A2B"/>
    <w:rsid w:val="00646510"/>
    <w:rsid w:val="00647B4B"/>
    <w:rsid w:val="00651224"/>
    <w:rsid w:val="0065684F"/>
    <w:rsid w:val="00657AD1"/>
    <w:rsid w:val="00664AAB"/>
    <w:rsid w:val="00666B9C"/>
    <w:rsid w:val="00666E44"/>
    <w:rsid w:val="00672850"/>
    <w:rsid w:val="00672CAA"/>
    <w:rsid w:val="006747F3"/>
    <w:rsid w:val="00675698"/>
    <w:rsid w:val="00676420"/>
    <w:rsid w:val="00677461"/>
    <w:rsid w:val="00683283"/>
    <w:rsid w:val="0068474F"/>
    <w:rsid w:val="00690B6C"/>
    <w:rsid w:val="0069449C"/>
    <w:rsid w:val="00696390"/>
    <w:rsid w:val="006A1C68"/>
    <w:rsid w:val="006A4AAA"/>
    <w:rsid w:val="006B4277"/>
    <w:rsid w:val="006B4B17"/>
    <w:rsid w:val="006C1409"/>
    <w:rsid w:val="006C19C4"/>
    <w:rsid w:val="006C2DD6"/>
    <w:rsid w:val="006C3440"/>
    <w:rsid w:val="006C57D6"/>
    <w:rsid w:val="006C7DBF"/>
    <w:rsid w:val="006D080A"/>
    <w:rsid w:val="006D3C40"/>
    <w:rsid w:val="006D50B3"/>
    <w:rsid w:val="006D6286"/>
    <w:rsid w:val="006D7D74"/>
    <w:rsid w:val="006E1557"/>
    <w:rsid w:val="006E3284"/>
    <w:rsid w:val="006E448B"/>
    <w:rsid w:val="006E58BD"/>
    <w:rsid w:val="006E6417"/>
    <w:rsid w:val="006F1F36"/>
    <w:rsid w:val="006F4D38"/>
    <w:rsid w:val="006F7234"/>
    <w:rsid w:val="0070003D"/>
    <w:rsid w:val="00705691"/>
    <w:rsid w:val="00705BA0"/>
    <w:rsid w:val="00711C69"/>
    <w:rsid w:val="007143AE"/>
    <w:rsid w:val="007158B1"/>
    <w:rsid w:val="00717E00"/>
    <w:rsid w:val="0072138B"/>
    <w:rsid w:val="00721580"/>
    <w:rsid w:val="007222F4"/>
    <w:rsid w:val="00724A5F"/>
    <w:rsid w:val="00731192"/>
    <w:rsid w:val="0073664E"/>
    <w:rsid w:val="00742955"/>
    <w:rsid w:val="007441AE"/>
    <w:rsid w:val="00744766"/>
    <w:rsid w:val="007453BB"/>
    <w:rsid w:val="007508D9"/>
    <w:rsid w:val="00752099"/>
    <w:rsid w:val="00752AFB"/>
    <w:rsid w:val="00752F82"/>
    <w:rsid w:val="00754CBB"/>
    <w:rsid w:val="00756137"/>
    <w:rsid w:val="007621D6"/>
    <w:rsid w:val="00762CBF"/>
    <w:rsid w:val="007637FD"/>
    <w:rsid w:val="00763914"/>
    <w:rsid w:val="00763A74"/>
    <w:rsid w:val="00763BEC"/>
    <w:rsid w:val="007643BA"/>
    <w:rsid w:val="00764EE7"/>
    <w:rsid w:val="0076536C"/>
    <w:rsid w:val="007667DA"/>
    <w:rsid w:val="00767601"/>
    <w:rsid w:val="007704AC"/>
    <w:rsid w:val="0077255A"/>
    <w:rsid w:val="00777EA0"/>
    <w:rsid w:val="007857F2"/>
    <w:rsid w:val="0079044E"/>
    <w:rsid w:val="007942D0"/>
    <w:rsid w:val="0079713F"/>
    <w:rsid w:val="007A0A1E"/>
    <w:rsid w:val="007A0A5A"/>
    <w:rsid w:val="007A1D9B"/>
    <w:rsid w:val="007A2BF3"/>
    <w:rsid w:val="007A393C"/>
    <w:rsid w:val="007A44E4"/>
    <w:rsid w:val="007B05F8"/>
    <w:rsid w:val="007B2C7F"/>
    <w:rsid w:val="007B3166"/>
    <w:rsid w:val="007B5022"/>
    <w:rsid w:val="007B717D"/>
    <w:rsid w:val="007C5A77"/>
    <w:rsid w:val="007D05E6"/>
    <w:rsid w:val="007D0624"/>
    <w:rsid w:val="007D3D3B"/>
    <w:rsid w:val="007D42A2"/>
    <w:rsid w:val="007D4FCC"/>
    <w:rsid w:val="007D63F2"/>
    <w:rsid w:val="007E1D3A"/>
    <w:rsid w:val="007F0852"/>
    <w:rsid w:val="007F11EF"/>
    <w:rsid w:val="007F1519"/>
    <w:rsid w:val="007F3F13"/>
    <w:rsid w:val="007F49B3"/>
    <w:rsid w:val="007F4D2F"/>
    <w:rsid w:val="007F589E"/>
    <w:rsid w:val="00800377"/>
    <w:rsid w:val="00802324"/>
    <w:rsid w:val="00805CB0"/>
    <w:rsid w:val="00807026"/>
    <w:rsid w:val="00810C63"/>
    <w:rsid w:val="00811E5C"/>
    <w:rsid w:val="008213C5"/>
    <w:rsid w:val="00824062"/>
    <w:rsid w:val="00824522"/>
    <w:rsid w:val="0082760D"/>
    <w:rsid w:val="008340B7"/>
    <w:rsid w:val="00834F27"/>
    <w:rsid w:val="00835C3D"/>
    <w:rsid w:val="00842827"/>
    <w:rsid w:val="00843B3C"/>
    <w:rsid w:val="00843D69"/>
    <w:rsid w:val="00845A33"/>
    <w:rsid w:val="00847995"/>
    <w:rsid w:val="00855A32"/>
    <w:rsid w:val="0085617A"/>
    <w:rsid w:val="00856769"/>
    <w:rsid w:val="00856EC9"/>
    <w:rsid w:val="00862832"/>
    <w:rsid w:val="008650AD"/>
    <w:rsid w:val="00865519"/>
    <w:rsid w:val="0086574E"/>
    <w:rsid w:val="00874D2B"/>
    <w:rsid w:val="00880865"/>
    <w:rsid w:val="00881DBE"/>
    <w:rsid w:val="00882B98"/>
    <w:rsid w:val="00883B6E"/>
    <w:rsid w:val="00886089"/>
    <w:rsid w:val="00887465"/>
    <w:rsid w:val="008919B5"/>
    <w:rsid w:val="008922C2"/>
    <w:rsid w:val="00892DC7"/>
    <w:rsid w:val="00895918"/>
    <w:rsid w:val="00895AC6"/>
    <w:rsid w:val="00897705"/>
    <w:rsid w:val="008A1E48"/>
    <w:rsid w:val="008A2337"/>
    <w:rsid w:val="008B3489"/>
    <w:rsid w:val="008B40B0"/>
    <w:rsid w:val="008B4F6A"/>
    <w:rsid w:val="008B68C6"/>
    <w:rsid w:val="008C0020"/>
    <w:rsid w:val="008C0B20"/>
    <w:rsid w:val="008C0BEA"/>
    <w:rsid w:val="008C0FB3"/>
    <w:rsid w:val="008C15F6"/>
    <w:rsid w:val="008C196E"/>
    <w:rsid w:val="008C2F74"/>
    <w:rsid w:val="008C3F8E"/>
    <w:rsid w:val="008C4232"/>
    <w:rsid w:val="008C7608"/>
    <w:rsid w:val="008C7B1D"/>
    <w:rsid w:val="008D2AE3"/>
    <w:rsid w:val="008E021A"/>
    <w:rsid w:val="008E35F5"/>
    <w:rsid w:val="008F3A98"/>
    <w:rsid w:val="008F66C2"/>
    <w:rsid w:val="008F73D6"/>
    <w:rsid w:val="008F76B8"/>
    <w:rsid w:val="00900E42"/>
    <w:rsid w:val="00905E92"/>
    <w:rsid w:val="00910E94"/>
    <w:rsid w:val="009124A5"/>
    <w:rsid w:val="0091276F"/>
    <w:rsid w:val="009128E2"/>
    <w:rsid w:val="00913258"/>
    <w:rsid w:val="00913FF8"/>
    <w:rsid w:val="00917C1A"/>
    <w:rsid w:val="00917CE9"/>
    <w:rsid w:val="00922345"/>
    <w:rsid w:val="00923F32"/>
    <w:rsid w:val="00924B8C"/>
    <w:rsid w:val="009279F3"/>
    <w:rsid w:val="00936C28"/>
    <w:rsid w:val="00936DEE"/>
    <w:rsid w:val="00940344"/>
    <w:rsid w:val="00940869"/>
    <w:rsid w:val="009408F1"/>
    <w:rsid w:val="00943A61"/>
    <w:rsid w:val="00943CD0"/>
    <w:rsid w:val="009521A8"/>
    <w:rsid w:val="009532D2"/>
    <w:rsid w:val="00956508"/>
    <w:rsid w:val="00964E0C"/>
    <w:rsid w:val="00966212"/>
    <w:rsid w:val="00973A17"/>
    <w:rsid w:val="00975BA1"/>
    <w:rsid w:val="009776F7"/>
    <w:rsid w:val="00982AE4"/>
    <w:rsid w:val="00983026"/>
    <w:rsid w:val="00984166"/>
    <w:rsid w:val="009874EF"/>
    <w:rsid w:val="00990241"/>
    <w:rsid w:val="00992A27"/>
    <w:rsid w:val="0099342D"/>
    <w:rsid w:val="009934DB"/>
    <w:rsid w:val="009A2148"/>
    <w:rsid w:val="009A5F79"/>
    <w:rsid w:val="009A65BD"/>
    <w:rsid w:val="009B0AFD"/>
    <w:rsid w:val="009B4BAB"/>
    <w:rsid w:val="009B67C4"/>
    <w:rsid w:val="009B684E"/>
    <w:rsid w:val="009B7709"/>
    <w:rsid w:val="009B7832"/>
    <w:rsid w:val="009C206D"/>
    <w:rsid w:val="009C2376"/>
    <w:rsid w:val="009D0D56"/>
    <w:rsid w:val="009D4CA5"/>
    <w:rsid w:val="009E23A5"/>
    <w:rsid w:val="009E311D"/>
    <w:rsid w:val="009E5C64"/>
    <w:rsid w:val="009E7A86"/>
    <w:rsid w:val="009F0954"/>
    <w:rsid w:val="009F2592"/>
    <w:rsid w:val="009F4303"/>
    <w:rsid w:val="00A0065A"/>
    <w:rsid w:val="00A05B37"/>
    <w:rsid w:val="00A06510"/>
    <w:rsid w:val="00A06591"/>
    <w:rsid w:val="00A12A96"/>
    <w:rsid w:val="00A138B0"/>
    <w:rsid w:val="00A14918"/>
    <w:rsid w:val="00A16175"/>
    <w:rsid w:val="00A163D1"/>
    <w:rsid w:val="00A17E7C"/>
    <w:rsid w:val="00A21C9E"/>
    <w:rsid w:val="00A24E1D"/>
    <w:rsid w:val="00A25095"/>
    <w:rsid w:val="00A255F1"/>
    <w:rsid w:val="00A259EA"/>
    <w:rsid w:val="00A3004C"/>
    <w:rsid w:val="00A315D1"/>
    <w:rsid w:val="00A319FC"/>
    <w:rsid w:val="00A33703"/>
    <w:rsid w:val="00A370F9"/>
    <w:rsid w:val="00A4515B"/>
    <w:rsid w:val="00A475B9"/>
    <w:rsid w:val="00A52A58"/>
    <w:rsid w:val="00A53A9B"/>
    <w:rsid w:val="00A55405"/>
    <w:rsid w:val="00A60C37"/>
    <w:rsid w:val="00A61EE7"/>
    <w:rsid w:val="00A6533F"/>
    <w:rsid w:val="00A65406"/>
    <w:rsid w:val="00A66432"/>
    <w:rsid w:val="00A75499"/>
    <w:rsid w:val="00A761E0"/>
    <w:rsid w:val="00A8073E"/>
    <w:rsid w:val="00A847F0"/>
    <w:rsid w:val="00A85E68"/>
    <w:rsid w:val="00A8677A"/>
    <w:rsid w:val="00A967DD"/>
    <w:rsid w:val="00A96836"/>
    <w:rsid w:val="00A96879"/>
    <w:rsid w:val="00AA0E14"/>
    <w:rsid w:val="00AA2076"/>
    <w:rsid w:val="00AA25C9"/>
    <w:rsid w:val="00AA4B64"/>
    <w:rsid w:val="00AA4D24"/>
    <w:rsid w:val="00AA5DB1"/>
    <w:rsid w:val="00AB01FF"/>
    <w:rsid w:val="00AB0DEC"/>
    <w:rsid w:val="00AB0E2E"/>
    <w:rsid w:val="00AB3F02"/>
    <w:rsid w:val="00AB45A6"/>
    <w:rsid w:val="00AB4F33"/>
    <w:rsid w:val="00AB71AB"/>
    <w:rsid w:val="00AB7D06"/>
    <w:rsid w:val="00AC0752"/>
    <w:rsid w:val="00AC2B2A"/>
    <w:rsid w:val="00AC5585"/>
    <w:rsid w:val="00AD178E"/>
    <w:rsid w:val="00AD1DFD"/>
    <w:rsid w:val="00AD355B"/>
    <w:rsid w:val="00AD60DD"/>
    <w:rsid w:val="00AE253E"/>
    <w:rsid w:val="00AE2D0D"/>
    <w:rsid w:val="00AE3618"/>
    <w:rsid w:val="00AE5579"/>
    <w:rsid w:val="00AF0544"/>
    <w:rsid w:val="00AF510E"/>
    <w:rsid w:val="00AF5AA2"/>
    <w:rsid w:val="00AF7642"/>
    <w:rsid w:val="00AF7763"/>
    <w:rsid w:val="00B00865"/>
    <w:rsid w:val="00B00A10"/>
    <w:rsid w:val="00B00FC9"/>
    <w:rsid w:val="00B04A0D"/>
    <w:rsid w:val="00B05C91"/>
    <w:rsid w:val="00B068ED"/>
    <w:rsid w:val="00B07215"/>
    <w:rsid w:val="00B0755A"/>
    <w:rsid w:val="00B16C63"/>
    <w:rsid w:val="00B17BBA"/>
    <w:rsid w:val="00B22279"/>
    <w:rsid w:val="00B2366E"/>
    <w:rsid w:val="00B3665D"/>
    <w:rsid w:val="00B408E0"/>
    <w:rsid w:val="00B42E53"/>
    <w:rsid w:val="00B50C7E"/>
    <w:rsid w:val="00B52B2A"/>
    <w:rsid w:val="00B53562"/>
    <w:rsid w:val="00B539FC"/>
    <w:rsid w:val="00B57FD0"/>
    <w:rsid w:val="00B6245E"/>
    <w:rsid w:val="00B67C5C"/>
    <w:rsid w:val="00B708E0"/>
    <w:rsid w:val="00B75FB3"/>
    <w:rsid w:val="00B83D41"/>
    <w:rsid w:val="00B867AD"/>
    <w:rsid w:val="00B86D31"/>
    <w:rsid w:val="00B86F2C"/>
    <w:rsid w:val="00B9021C"/>
    <w:rsid w:val="00B90455"/>
    <w:rsid w:val="00B935E4"/>
    <w:rsid w:val="00B938A9"/>
    <w:rsid w:val="00B94705"/>
    <w:rsid w:val="00BA01F9"/>
    <w:rsid w:val="00BA4E6B"/>
    <w:rsid w:val="00BA7B0C"/>
    <w:rsid w:val="00BB1506"/>
    <w:rsid w:val="00BB1D5A"/>
    <w:rsid w:val="00BB652F"/>
    <w:rsid w:val="00BC04F6"/>
    <w:rsid w:val="00BC32E7"/>
    <w:rsid w:val="00BC7670"/>
    <w:rsid w:val="00BD44F6"/>
    <w:rsid w:val="00BE1564"/>
    <w:rsid w:val="00BE1652"/>
    <w:rsid w:val="00BE1F90"/>
    <w:rsid w:val="00BE25C1"/>
    <w:rsid w:val="00BE30B8"/>
    <w:rsid w:val="00BE479A"/>
    <w:rsid w:val="00BE581A"/>
    <w:rsid w:val="00BE5FA4"/>
    <w:rsid w:val="00BF12D4"/>
    <w:rsid w:val="00BF20CD"/>
    <w:rsid w:val="00BF340C"/>
    <w:rsid w:val="00BF4A7C"/>
    <w:rsid w:val="00BF4B21"/>
    <w:rsid w:val="00BF4D42"/>
    <w:rsid w:val="00C0136E"/>
    <w:rsid w:val="00C019B9"/>
    <w:rsid w:val="00C038D9"/>
    <w:rsid w:val="00C04319"/>
    <w:rsid w:val="00C06EED"/>
    <w:rsid w:val="00C16C01"/>
    <w:rsid w:val="00C2036B"/>
    <w:rsid w:val="00C21C03"/>
    <w:rsid w:val="00C22F61"/>
    <w:rsid w:val="00C27531"/>
    <w:rsid w:val="00C324BB"/>
    <w:rsid w:val="00C34768"/>
    <w:rsid w:val="00C36AC3"/>
    <w:rsid w:val="00C4225A"/>
    <w:rsid w:val="00C4248E"/>
    <w:rsid w:val="00C4502F"/>
    <w:rsid w:val="00C45CDE"/>
    <w:rsid w:val="00C4666B"/>
    <w:rsid w:val="00C52779"/>
    <w:rsid w:val="00C54362"/>
    <w:rsid w:val="00C57DBA"/>
    <w:rsid w:val="00C616B2"/>
    <w:rsid w:val="00C621DE"/>
    <w:rsid w:val="00C62654"/>
    <w:rsid w:val="00C66C01"/>
    <w:rsid w:val="00C72E5C"/>
    <w:rsid w:val="00C749BE"/>
    <w:rsid w:val="00C77D84"/>
    <w:rsid w:val="00C81C03"/>
    <w:rsid w:val="00C8463B"/>
    <w:rsid w:val="00C9143A"/>
    <w:rsid w:val="00C93F65"/>
    <w:rsid w:val="00C9457D"/>
    <w:rsid w:val="00C97089"/>
    <w:rsid w:val="00CA04E3"/>
    <w:rsid w:val="00CA0F85"/>
    <w:rsid w:val="00CA1D7B"/>
    <w:rsid w:val="00CA350D"/>
    <w:rsid w:val="00CA3541"/>
    <w:rsid w:val="00CA421F"/>
    <w:rsid w:val="00CB05AE"/>
    <w:rsid w:val="00CB205E"/>
    <w:rsid w:val="00CB3CB5"/>
    <w:rsid w:val="00CC4132"/>
    <w:rsid w:val="00CD0396"/>
    <w:rsid w:val="00CD5CDE"/>
    <w:rsid w:val="00CD5DFB"/>
    <w:rsid w:val="00CE0126"/>
    <w:rsid w:val="00CE2200"/>
    <w:rsid w:val="00CE4856"/>
    <w:rsid w:val="00CE527B"/>
    <w:rsid w:val="00CE540F"/>
    <w:rsid w:val="00CE7406"/>
    <w:rsid w:val="00CF3850"/>
    <w:rsid w:val="00CF44F2"/>
    <w:rsid w:val="00CF4C71"/>
    <w:rsid w:val="00CF67AF"/>
    <w:rsid w:val="00D00902"/>
    <w:rsid w:val="00D00D65"/>
    <w:rsid w:val="00D01734"/>
    <w:rsid w:val="00D0337A"/>
    <w:rsid w:val="00D06D9F"/>
    <w:rsid w:val="00D115F8"/>
    <w:rsid w:val="00D11F62"/>
    <w:rsid w:val="00D17469"/>
    <w:rsid w:val="00D23AD5"/>
    <w:rsid w:val="00D247E3"/>
    <w:rsid w:val="00D24A99"/>
    <w:rsid w:val="00D25CB1"/>
    <w:rsid w:val="00D27D44"/>
    <w:rsid w:val="00D27DCF"/>
    <w:rsid w:val="00D32808"/>
    <w:rsid w:val="00D34E85"/>
    <w:rsid w:val="00D34F0A"/>
    <w:rsid w:val="00D3502F"/>
    <w:rsid w:val="00D37572"/>
    <w:rsid w:val="00D37CA9"/>
    <w:rsid w:val="00D4083E"/>
    <w:rsid w:val="00D42133"/>
    <w:rsid w:val="00D42879"/>
    <w:rsid w:val="00D46868"/>
    <w:rsid w:val="00D46C1B"/>
    <w:rsid w:val="00D47107"/>
    <w:rsid w:val="00D502DC"/>
    <w:rsid w:val="00D504F0"/>
    <w:rsid w:val="00D554B2"/>
    <w:rsid w:val="00D55848"/>
    <w:rsid w:val="00D5795B"/>
    <w:rsid w:val="00D611A0"/>
    <w:rsid w:val="00D611DF"/>
    <w:rsid w:val="00D621C3"/>
    <w:rsid w:val="00D632C4"/>
    <w:rsid w:val="00D652A5"/>
    <w:rsid w:val="00D6744D"/>
    <w:rsid w:val="00D71648"/>
    <w:rsid w:val="00D73C99"/>
    <w:rsid w:val="00D75F30"/>
    <w:rsid w:val="00D7629E"/>
    <w:rsid w:val="00D76767"/>
    <w:rsid w:val="00D80E4F"/>
    <w:rsid w:val="00D810C4"/>
    <w:rsid w:val="00D83955"/>
    <w:rsid w:val="00D83C6A"/>
    <w:rsid w:val="00D87A60"/>
    <w:rsid w:val="00D942BB"/>
    <w:rsid w:val="00D946B0"/>
    <w:rsid w:val="00DA23BA"/>
    <w:rsid w:val="00DA7674"/>
    <w:rsid w:val="00DB16C3"/>
    <w:rsid w:val="00DB2053"/>
    <w:rsid w:val="00DB5835"/>
    <w:rsid w:val="00DB7D89"/>
    <w:rsid w:val="00DC4B0D"/>
    <w:rsid w:val="00DC7068"/>
    <w:rsid w:val="00DD2E1D"/>
    <w:rsid w:val="00DD4672"/>
    <w:rsid w:val="00DD75A6"/>
    <w:rsid w:val="00DE087E"/>
    <w:rsid w:val="00DE1951"/>
    <w:rsid w:val="00DE43CF"/>
    <w:rsid w:val="00DF2198"/>
    <w:rsid w:val="00DF3D10"/>
    <w:rsid w:val="00DF5BEA"/>
    <w:rsid w:val="00DF5FAD"/>
    <w:rsid w:val="00DF7900"/>
    <w:rsid w:val="00DF7FB4"/>
    <w:rsid w:val="00E03B79"/>
    <w:rsid w:val="00E03F87"/>
    <w:rsid w:val="00E073AC"/>
    <w:rsid w:val="00E17144"/>
    <w:rsid w:val="00E17928"/>
    <w:rsid w:val="00E2052B"/>
    <w:rsid w:val="00E21518"/>
    <w:rsid w:val="00E37573"/>
    <w:rsid w:val="00E40489"/>
    <w:rsid w:val="00E40FD3"/>
    <w:rsid w:val="00E41AA1"/>
    <w:rsid w:val="00E465F6"/>
    <w:rsid w:val="00E514B0"/>
    <w:rsid w:val="00E55809"/>
    <w:rsid w:val="00E55EF2"/>
    <w:rsid w:val="00E602EB"/>
    <w:rsid w:val="00E615C5"/>
    <w:rsid w:val="00E622B6"/>
    <w:rsid w:val="00E624FC"/>
    <w:rsid w:val="00E627E6"/>
    <w:rsid w:val="00E63F44"/>
    <w:rsid w:val="00E64A77"/>
    <w:rsid w:val="00E66590"/>
    <w:rsid w:val="00E717F4"/>
    <w:rsid w:val="00E76D85"/>
    <w:rsid w:val="00E76F89"/>
    <w:rsid w:val="00E81576"/>
    <w:rsid w:val="00E8243B"/>
    <w:rsid w:val="00E8384C"/>
    <w:rsid w:val="00E848B8"/>
    <w:rsid w:val="00E86D8A"/>
    <w:rsid w:val="00E969FC"/>
    <w:rsid w:val="00E9728F"/>
    <w:rsid w:val="00EA0056"/>
    <w:rsid w:val="00EA1CB8"/>
    <w:rsid w:val="00EA20E4"/>
    <w:rsid w:val="00EA4DF9"/>
    <w:rsid w:val="00EB0FD4"/>
    <w:rsid w:val="00EB2E30"/>
    <w:rsid w:val="00EB67F9"/>
    <w:rsid w:val="00EB7CD2"/>
    <w:rsid w:val="00EC656D"/>
    <w:rsid w:val="00ED3054"/>
    <w:rsid w:val="00ED365B"/>
    <w:rsid w:val="00ED4261"/>
    <w:rsid w:val="00ED47E0"/>
    <w:rsid w:val="00EE0DDF"/>
    <w:rsid w:val="00EE18A3"/>
    <w:rsid w:val="00EE20E9"/>
    <w:rsid w:val="00EE2419"/>
    <w:rsid w:val="00EE3992"/>
    <w:rsid w:val="00EE5C36"/>
    <w:rsid w:val="00EE699F"/>
    <w:rsid w:val="00EF07ED"/>
    <w:rsid w:val="00EF1113"/>
    <w:rsid w:val="00EF18DC"/>
    <w:rsid w:val="00EF24F9"/>
    <w:rsid w:val="00EF280A"/>
    <w:rsid w:val="00EF6BCE"/>
    <w:rsid w:val="00F001DB"/>
    <w:rsid w:val="00F00555"/>
    <w:rsid w:val="00F0086F"/>
    <w:rsid w:val="00F00FE5"/>
    <w:rsid w:val="00F04996"/>
    <w:rsid w:val="00F04F92"/>
    <w:rsid w:val="00F05A38"/>
    <w:rsid w:val="00F05D5F"/>
    <w:rsid w:val="00F06C5D"/>
    <w:rsid w:val="00F10309"/>
    <w:rsid w:val="00F11F84"/>
    <w:rsid w:val="00F14A6B"/>
    <w:rsid w:val="00F21FF2"/>
    <w:rsid w:val="00F34328"/>
    <w:rsid w:val="00F35BE3"/>
    <w:rsid w:val="00F428C8"/>
    <w:rsid w:val="00F438EC"/>
    <w:rsid w:val="00F43B36"/>
    <w:rsid w:val="00F4412D"/>
    <w:rsid w:val="00F454F3"/>
    <w:rsid w:val="00F473DB"/>
    <w:rsid w:val="00F50B19"/>
    <w:rsid w:val="00F50BB8"/>
    <w:rsid w:val="00F522E5"/>
    <w:rsid w:val="00F565B1"/>
    <w:rsid w:val="00F57D85"/>
    <w:rsid w:val="00F6754F"/>
    <w:rsid w:val="00F67B42"/>
    <w:rsid w:val="00F7148F"/>
    <w:rsid w:val="00F71E2E"/>
    <w:rsid w:val="00F72C46"/>
    <w:rsid w:val="00F748E3"/>
    <w:rsid w:val="00F759B9"/>
    <w:rsid w:val="00F7660D"/>
    <w:rsid w:val="00F84B09"/>
    <w:rsid w:val="00F87E82"/>
    <w:rsid w:val="00F93BB9"/>
    <w:rsid w:val="00F9412A"/>
    <w:rsid w:val="00F94EF4"/>
    <w:rsid w:val="00F95007"/>
    <w:rsid w:val="00F97BE0"/>
    <w:rsid w:val="00FA22CC"/>
    <w:rsid w:val="00FA3D14"/>
    <w:rsid w:val="00FB0B94"/>
    <w:rsid w:val="00FB3BED"/>
    <w:rsid w:val="00FB4261"/>
    <w:rsid w:val="00FB508D"/>
    <w:rsid w:val="00FB58F0"/>
    <w:rsid w:val="00FB5972"/>
    <w:rsid w:val="00FB6654"/>
    <w:rsid w:val="00FB6D85"/>
    <w:rsid w:val="00FC5EDC"/>
    <w:rsid w:val="00FC5F47"/>
    <w:rsid w:val="00FC63E8"/>
    <w:rsid w:val="00FC6C59"/>
    <w:rsid w:val="00FD06F5"/>
    <w:rsid w:val="00FD0B1A"/>
    <w:rsid w:val="00FD3110"/>
    <w:rsid w:val="00FD464C"/>
    <w:rsid w:val="00FD74D1"/>
    <w:rsid w:val="00FD7A58"/>
    <w:rsid w:val="00FE0F54"/>
    <w:rsid w:val="00FE241D"/>
    <w:rsid w:val="00FE2759"/>
    <w:rsid w:val="00FE5328"/>
    <w:rsid w:val="00FF3C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901E2"/>
  <w15:chartTrackingRefBased/>
  <w15:docId w15:val="{82610613-11E4-4242-8165-490A2E9A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93D"/>
    <w:rPr>
      <w:sz w:val="24"/>
      <w:szCs w:val="24"/>
    </w:rPr>
  </w:style>
  <w:style w:type="paragraph" w:styleId="Titre1">
    <w:name w:val="heading 1"/>
    <w:basedOn w:val="Normal"/>
    <w:next w:val="Normal"/>
    <w:qFormat/>
    <w:pPr>
      <w:keepNext/>
      <w:ind w:left="-142" w:right="-160"/>
      <w:jc w:val="center"/>
      <w:outlineLvl w:val="0"/>
    </w:pPr>
    <w:rPr>
      <w:b/>
    </w:rPr>
  </w:style>
  <w:style w:type="paragraph" w:styleId="Titre2">
    <w:name w:val="heading 2"/>
    <w:basedOn w:val="Normal"/>
    <w:next w:val="Normal"/>
    <w:qFormat/>
    <w:pPr>
      <w:keepNext/>
      <w:tabs>
        <w:tab w:val="left" w:pos="3686"/>
      </w:tabs>
      <w:outlineLvl w:val="1"/>
    </w:pPr>
    <w:rPr>
      <w:b/>
    </w:rPr>
  </w:style>
  <w:style w:type="paragraph" w:styleId="Titre5">
    <w:name w:val="heading 5"/>
    <w:basedOn w:val="Normal"/>
    <w:next w:val="Normal"/>
    <w:qFormat/>
    <w:pPr>
      <w:keepNext/>
      <w:jc w:val="center"/>
      <w:outlineLvl w:val="4"/>
    </w:pPr>
    <w:rPr>
      <w:rFonts w:ascii="Bookman Old Style" w:hAnsi="Bookman Old Style" w:cs="Arial"/>
      <w:b/>
      <w:bCs/>
      <w:snapToGrid w:val="0"/>
      <w:sz w:val="36"/>
      <w:szCs w:val="36"/>
    </w:rPr>
  </w:style>
  <w:style w:type="paragraph" w:styleId="Titre6">
    <w:name w:val="heading 6"/>
    <w:basedOn w:val="Normal"/>
    <w:next w:val="Normal"/>
    <w:qFormat/>
    <w:pPr>
      <w:spacing w:before="240" w:after="60"/>
      <w:outlineLvl w:val="5"/>
    </w:pPr>
    <w:rPr>
      <w:b/>
      <w:bCs/>
      <w:sz w:val="22"/>
      <w:szCs w:val="22"/>
    </w:rPr>
  </w:style>
  <w:style w:type="paragraph" w:styleId="Titre7">
    <w:name w:val="heading 7"/>
    <w:basedOn w:val="Normal"/>
    <w:next w:val="Normal"/>
    <w:qFormat/>
    <w:pPr>
      <w:keepNext/>
      <w:shd w:val="pct10" w:color="auto" w:fill="FFFFFF"/>
      <w:ind w:right="-59"/>
      <w:jc w:val="center"/>
      <w:outlineLvl w:val="6"/>
    </w:pPr>
    <w:rPr>
      <w:rFonts w:ascii="Bookman Old Style" w:hAnsi="Bookman Old Style" w:cs="Arial"/>
      <w:b/>
      <w:bCs/>
      <w:snapToGrid w:val="0"/>
      <w:sz w:val="22"/>
      <w:szCs w:val="22"/>
    </w:rPr>
  </w:style>
  <w:style w:type="paragraph" w:styleId="Titre8">
    <w:name w:val="heading 8"/>
    <w:basedOn w:val="Normal"/>
    <w:next w:val="Normal"/>
    <w:qFormat/>
    <w:pPr>
      <w:spacing w:before="240" w:after="60"/>
      <w:outlineLvl w:val="7"/>
    </w:pPr>
    <w:rPr>
      <w:i/>
      <w:iCs/>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pBdr>
        <w:top w:val="double" w:sz="12" w:space="1" w:color="auto" w:shadow="1"/>
        <w:left w:val="double" w:sz="12" w:space="1" w:color="auto" w:shadow="1"/>
        <w:bottom w:val="double" w:sz="12" w:space="1" w:color="auto" w:shadow="1"/>
        <w:right w:val="double" w:sz="12" w:space="1" w:color="auto" w:shadow="1"/>
      </w:pBdr>
      <w:jc w:val="center"/>
    </w:pPr>
    <w:rPr>
      <w:b/>
      <w:bCs/>
      <w:sz w:val="72"/>
      <w:szCs w:val="72"/>
    </w:rPr>
  </w:style>
  <w:style w:type="paragraph" w:styleId="Normalcentr">
    <w:name w:val="Block Text"/>
    <w:basedOn w:val="Normal"/>
    <w:pPr>
      <w:ind w:left="1418" w:right="-285"/>
      <w:jc w:val="both"/>
    </w:pPr>
  </w:style>
  <w:style w:type="paragraph" w:customStyle="1" w:styleId="trftexte">
    <w:name w:val="trftexte"/>
    <w:basedOn w:val="Normal"/>
    <w:pPr>
      <w:tabs>
        <w:tab w:val="left" w:pos="851"/>
        <w:tab w:val="left" w:pos="1985"/>
        <w:tab w:val="left" w:pos="3119"/>
        <w:tab w:val="left" w:pos="3261"/>
      </w:tabs>
      <w:spacing w:line="300" w:lineRule="exact"/>
    </w:pPr>
    <w:rPr>
      <w:rFonts w:ascii="Arial" w:hAnsi="Arial" w:cs="Arial"/>
      <w:sz w:val="22"/>
      <w:szCs w:val="22"/>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paragraph" w:styleId="Retraitcorpsdetexte3">
    <w:name w:val="Body Text Indent 3"/>
    <w:basedOn w:val="Normal"/>
    <w:pPr>
      <w:ind w:left="1418"/>
      <w:jc w:val="both"/>
    </w:pPr>
    <w:rPr>
      <w:b/>
    </w:rPr>
  </w:style>
  <w:style w:type="paragraph" w:styleId="Sous-titre">
    <w:name w:val="Subtitle"/>
    <w:basedOn w:val="Normal"/>
    <w:qFormat/>
    <w:pPr>
      <w:ind w:right="4"/>
      <w:jc w:val="center"/>
    </w:pPr>
    <w:rPr>
      <w:b/>
      <w:sz w:val="32"/>
    </w:rPr>
  </w:style>
  <w:style w:type="paragraph" w:customStyle="1" w:styleId="PROGRAM">
    <w:name w:val="PROGRAM"/>
    <w:basedOn w:val="Normal"/>
    <w:pPr>
      <w:tabs>
        <w:tab w:val="left" w:pos="1418"/>
      </w:tabs>
      <w:ind w:left="1418"/>
      <w:jc w:val="both"/>
    </w:pPr>
    <w:rPr>
      <w:rFonts w:ascii="Univers (W1)" w:hAnsi="Univers (W1)"/>
      <w:lang w:val="en-GB"/>
    </w:rPr>
  </w:style>
  <w:style w:type="paragraph" w:styleId="Retraitcorpsdetexte">
    <w:name w:val="Body Text Indent"/>
    <w:basedOn w:val="Normal"/>
    <w:link w:val="RetraitcorpsdetexteCar"/>
    <w:pPr>
      <w:shd w:val="pct20" w:color="auto" w:fill="FFFFFF"/>
      <w:ind w:firstLine="1418"/>
      <w:jc w:val="both"/>
    </w:pPr>
    <w:rPr>
      <w:rFonts w:ascii="Book Antiqua" w:hAnsi="Book Antiqua"/>
    </w:rPr>
  </w:style>
  <w:style w:type="paragraph" w:styleId="Retraitcorpsdetexte2">
    <w:name w:val="Body Text Indent 2"/>
    <w:basedOn w:val="Normal"/>
    <w:pPr>
      <w:ind w:left="1418"/>
    </w:pPr>
    <w:rPr>
      <w:rFonts w:ascii="Book Antiqua" w:hAnsi="Book Antiqua"/>
    </w:rPr>
  </w:style>
  <w:style w:type="paragraph" w:styleId="Textedebulles">
    <w:name w:val="Balloon Text"/>
    <w:basedOn w:val="Normal"/>
    <w:semiHidden/>
    <w:rsid w:val="00A761E0"/>
    <w:rPr>
      <w:rFonts w:ascii="Tahoma" w:hAnsi="Tahoma" w:cs="Tahoma"/>
      <w:sz w:val="16"/>
      <w:szCs w:val="16"/>
    </w:rPr>
  </w:style>
  <w:style w:type="paragraph" w:styleId="NormalWeb">
    <w:name w:val="Normal (Web)"/>
    <w:basedOn w:val="Normal"/>
    <w:uiPriority w:val="99"/>
    <w:rsid w:val="00AC2B2A"/>
    <w:pPr>
      <w:spacing w:before="100" w:beforeAutospacing="1" w:after="100" w:afterAutospacing="1"/>
    </w:pPr>
    <w:rPr>
      <w:rFonts w:ascii="Arial" w:hAnsi="Arial" w:cs="Arial"/>
    </w:rPr>
  </w:style>
  <w:style w:type="character" w:styleId="Lienhypertexte">
    <w:name w:val="Hyperlink"/>
    <w:uiPriority w:val="99"/>
    <w:rsid w:val="008A1E48"/>
    <w:rPr>
      <w:strike w:val="0"/>
      <w:dstrike w:val="0"/>
      <w:color w:val="0000FF"/>
      <w:u w:val="none"/>
      <w:effect w:val="none"/>
    </w:rPr>
  </w:style>
  <w:style w:type="character" w:customStyle="1" w:styleId="h5">
    <w:name w:val="h5"/>
    <w:basedOn w:val="Policepardfaut"/>
    <w:rsid w:val="002C4FE8"/>
  </w:style>
  <w:style w:type="character" w:customStyle="1" w:styleId="CIRCUITSJoursEtapes">
    <w:name w:val="CIRCUITS_Jours/Etapes"/>
    <w:uiPriority w:val="99"/>
    <w:qFormat/>
    <w:rsid w:val="00195710"/>
    <w:rPr>
      <w:rFonts w:ascii="HelveticaNeueLT Std Med Cn" w:hAnsi="HelveticaNeueLT Std Med Cn" w:cs="HelveticaNeueLTStd-BdCn"/>
      <w:spacing w:val="-2"/>
      <w:sz w:val="26"/>
      <w:szCs w:val="28"/>
    </w:rPr>
  </w:style>
  <w:style w:type="character" w:customStyle="1" w:styleId="CIRCUITSFlecheRouge">
    <w:name w:val="CIRCUITS_Fleche Rouge"/>
    <w:uiPriority w:val="99"/>
    <w:qFormat/>
    <w:rsid w:val="00195710"/>
    <w:rPr>
      <w:rFonts w:ascii="Webdings" w:hAnsi="Webdings" w:cs="Webdings"/>
      <w:b w:val="0"/>
      <w:bCs/>
      <w:i w:val="0"/>
      <w:iCs/>
      <w:color w:val="E74742"/>
      <w:spacing w:val="0"/>
      <w:w w:val="100"/>
      <w:position w:val="0"/>
      <w:sz w:val="28"/>
      <w:szCs w:val="28"/>
      <w:lang w:val="en-GB"/>
    </w:rPr>
  </w:style>
  <w:style w:type="paragraph" w:styleId="Paragraphedeliste">
    <w:name w:val="List Paragraph"/>
    <w:basedOn w:val="Normal"/>
    <w:uiPriority w:val="34"/>
    <w:qFormat/>
    <w:rsid w:val="00742955"/>
    <w:pPr>
      <w:ind w:left="720"/>
      <w:contextualSpacing/>
    </w:pPr>
  </w:style>
  <w:style w:type="character" w:customStyle="1" w:styleId="CIRCUITSEtapesTitres">
    <w:name w:val="CIRCUITS_Etapes/Titres"/>
    <w:uiPriority w:val="99"/>
    <w:qFormat/>
    <w:rsid w:val="00A85E68"/>
    <w:rPr>
      <w:rFonts w:ascii="HelveticaNeueLT Std Med Cn" w:hAnsi="HelveticaNeueLT Std Med Cn" w:cs="HelveticaNeueLTStd-BdCn"/>
      <w:spacing w:val="-2"/>
      <w:sz w:val="26"/>
      <w:szCs w:val="28"/>
    </w:rPr>
  </w:style>
  <w:style w:type="character" w:customStyle="1" w:styleId="CIRCUITSVisite">
    <w:name w:val="CIRCUITS_Visite"/>
    <w:basedOn w:val="Policepardfaut"/>
    <w:uiPriority w:val="1"/>
    <w:qFormat/>
    <w:rsid w:val="00A85E68"/>
    <w:rPr>
      <w:rFonts w:ascii="HelveticaNeueLT Std Med Cn" w:hAnsi="HelveticaNeueLT Std Med Cn"/>
      <w:b w:val="0"/>
      <w:i w:val="0"/>
      <w:color w:val="000000" w:themeColor="text1"/>
      <w:spacing w:val="3"/>
      <w:sz w:val="20"/>
      <w:szCs w:val="20"/>
      <w:lang w:val="en-US"/>
    </w:rPr>
  </w:style>
  <w:style w:type="character" w:customStyle="1" w:styleId="SanchezBlanc">
    <w:name w:val="Sanchez Blanc"/>
    <w:uiPriority w:val="1"/>
    <w:qFormat/>
    <w:rsid w:val="0077255A"/>
    <w:rPr>
      <w:rFonts w:ascii="Sanchez" w:hAnsi="Sanchez"/>
      <w:i/>
      <w:color w:val="FFFFFF" w:themeColor="background1"/>
      <w:sz w:val="44"/>
      <w:szCs w:val="44"/>
    </w:rPr>
  </w:style>
  <w:style w:type="character" w:customStyle="1" w:styleId="En-tteCar">
    <w:name w:val="En-tête Car"/>
    <w:basedOn w:val="Policepardfaut"/>
    <w:link w:val="En-tte"/>
    <w:rsid w:val="008650AD"/>
    <w:rPr>
      <w:lang w:eastAsia="fr-FR"/>
    </w:rPr>
  </w:style>
  <w:style w:type="character" w:styleId="Lienhypertextesuivivisit">
    <w:name w:val="FollowedHyperlink"/>
    <w:basedOn w:val="Policepardfaut"/>
    <w:rsid w:val="00E55EF2"/>
    <w:rPr>
      <w:color w:val="954F72" w:themeColor="followedHyperlink"/>
      <w:u w:val="single"/>
    </w:rPr>
  </w:style>
  <w:style w:type="character" w:styleId="Mentionnonrsolue">
    <w:name w:val="Unresolved Mention"/>
    <w:basedOn w:val="Policepardfaut"/>
    <w:uiPriority w:val="99"/>
    <w:semiHidden/>
    <w:unhideWhenUsed/>
    <w:rsid w:val="00E55EF2"/>
    <w:rPr>
      <w:color w:val="605E5C"/>
      <w:shd w:val="clear" w:color="auto" w:fill="E1DFDD"/>
    </w:rPr>
  </w:style>
  <w:style w:type="character" w:customStyle="1" w:styleId="PieddepageCar">
    <w:name w:val="Pied de page Car"/>
    <w:basedOn w:val="Policepardfaut"/>
    <w:link w:val="Pieddepage"/>
    <w:uiPriority w:val="99"/>
    <w:rsid w:val="008922C2"/>
    <w:rPr>
      <w:lang w:eastAsia="fr-FR"/>
    </w:rPr>
  </w:style>
  <w:style w:type="character" w:styleId="lev">
    <w:name w:val="Strong"/>
    <w:basedOn w:val="Policepardfaut"/>
    <w:uiPriority w:val="22"/>
    <w:qFormat/>
    <w:rsid w:val="008922C2"/>
    <w:rPr>
      <w:b/>
      <w:bCs/>
    </w:rPr>
  </w:style>
  <w:style w:type="paragraph" w:styleId="Rvision">
    <w:name w:val="Revision"/>
    <w:hidden/>
    <w:uiPriority w:val="99"/>
    <w:semiHidden/>
    <w:rsid w:val="001D0FB6"/>
    <w:rPr>
      <w:lang w:eastAsia="fr-FR"/>
    </w:rPr>
  </w:style>
  <w:style w:type="character" w:customStyle="1" w:styleId="RetraitcorpsdetexteCar">
    <w:name w:val="Retrait corps de texte Car"/>
    <w:basedOn w:val="Policepardfaut"/>
    <w:link w:val="Retraitcorpsdetexte"/>
    <w:rsid w:val="001701E7"/>
    <w:rPr>
      <w:rFonts w:ascii="Book Antiqua" w:hAnsi="Book Antiqua"/>
      <w:sz w:val="24"/>
      <w:shd w:val="pct20" w:color="auto" w:fill="FFFFFF"/>
      <w:lang w:eastAsia="fr-FR"/>
    </w:rPr>
  </w:style>
  <w:style w:type="character" w:customStyle="1" w:styleId="CIRCUITSTexteCourant">
    <w:name w:val="CIRCUITS_Texte Courant"/>
    <w:uiPriority w:val="1"/>
    <w:qFormat/>
    <w:rsid w:val="00247402"/>
    <w:rPr>
      <w:rFonts w:ascii="HelveticaNeueLT Std Cn" w:hAnsi="HelveticaNeueLT Std Cn"/>
      <w:b w:val="0"/>
      <w:i w:val="0"/>
      <w:color w:val="7F7F7F" w:themeColor="text1" w:themeTint="80"/>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4454">
      <w:bodyDiv w:val="1"/>
      <w:marLeft w:val="0"/>
      <w:marRight w:val="0"/>
      <w:marTop w:val="0"/>
      <w:marBottom w:val="0"/>
      <w:divBdr>
        <w:top w:val="none" w:sz="0" w:space="0" w:color="auto"/>
        <w:left w:val="none" w:sz="0" w:space="0" w:color="auto"/>
        <w:bottom w:val="none" w:sz="0" w:space="0" w:color="auto"/>
        <w:right w:val="none" w:sz="0" w:space="0" w:color="auto"/>
      </w:divBdr>
    </w:div>
    <w:div w:id="145973439">
      <w:bodyDiv w:val="1"/>
      <w:marLeft w:val="0"/>
      <w:marRight w:val="0"/>
      <w:marTop w:val="0"/>
      <w:marBottom w:val="0"/>
      <w:divBdr>
        <w:top w:val="none" w:sz="0" w:space="0" w:color="auto"/>
        <w:left w:val="none" w:sz="0" w:space="0" w:color="auto"/>
        <w:bottom w:val="none" w:sz="0" w:space="0" w:color="auto"/>
        <w:right w:val="none" w:sz="0" w:space="0" w:color="auto"/>
      </w:divBdr>
    </w:div>
    <w:div w:id="249703337">
      <w:bodyDiv w:val="1"/>
      <w:marLeft w:val="0"/>
      <w:marRight w:val="0"/>
      <w:marTop w:val="0"/>
      <w:marBottom w:val="0"/>
      <w:divBdr>
        <w:top w:val="none" w:sz="0" w:space="0" w:color="auto"/>
        <w:left w:val="none" w:sz="0" w:space="0" w:color="auto"/>
        <w:bottom w:val="none" w:sz="0" w:space="0" w:color="auto"/>
        <w:right w:val="none" w:sz="0" w:space="0" w:color="auto"/>
      </w:divBdr>
    </w:div>
    <w:div w:id="331879803">
      <w:bodyDiv w:val="1"/>
      <w:marLeft w:val="0"/>
      <w:marRight w:val="0"/>
      <w:marTop w:val="0"/>
      <w:marBottom w:val="0"/>
      <w:divBdr>
        <w:top w:val="none" w:sz="0" w:space="0" w:color="auto"/>
        <w:left w:val="none" w:sz="0" w:space="0" w:color="auto"/>
        <w:bottom w:val="none" w:sz="0" w:space="0" w:color="auto"/>
        <w:right w:val="none" w:sz="0" w:space="0" w:color="auto"/>
      </w:divBdr>
    </w:div>
    <w:div w:id="396823621">
      <w:bodyDiv w:val="1"/>
      <w:marLeft w:val="0"/>
      <w:marRight w:val="0"/>
      <w:marTop w:val="0"/>
      <w:marBottom w:val="0"/>
      <w:divBdr>
        <w:top w:val="none" w:sz="0" w:space="0" w:color="auto"/>
        <w:left w:val="none" w:sz="0" w:space="0" w:color="auto"/>
        <w:bottom w:val="none" w:sz="0" w:space="0" w:color="auto"/>
        <w:right w:val="none" w:sz="0" w:space="0" w:color="auto"/>
      </w:divBdr>
    </w:div>
    <w:div w:id="489061259">
      <w:bodyDiv w:val="1"/>
      <w:marLeft w:val="0"/>
      <w:marRight w:val="0"/>
      <w:marTop w:val="0"/>
      <w:marBottom w:val="0"/>
      <w:divBdr>
        <w:top w:val="none" w:sz="0" w:space="0" w:color="auto"/>
        <w:left w:val="none" w:sz="0" w:space="0" w:color="auto"/>
        <w:bottom w:val="none" w:sz="0" w:space="0" w:color="auto"/>
        <w:right w:val="none" w:sz="0" w:space="0" w:color="auto"/>
      </w:divBdr>
    </w:div>
    <w:div w:id="554048816">
      <w:bodyDiv w:val="1"/>
      <w:marLeft w:val="0"/>
      <w:marRight w:val="0"/>
      <w:marTop w:val="0"/>
      <w:marBottom w:val="0"/>
      <w:divBdr>
        <w:top w:val="none" w:sz="0" w:space="0" w:color="auto"/>
        <w:left w:val="none" w:sz="0" w:space="0" w:color="auto"/>
        <w:bottom w:val="none" w:sz="0" w:space="0" w:color="auto"/>
        <w:right w:val="none" w:sz="0" w:space="0" w:color="auto"/>
      </w:divBdr>
    </w:div>
    <w:div w:id="646782366">
      <w:bodyDiv w:val="1"/>
      <w:marLeft w:val="0"/>
      <w:marRight w:val="0"/>
      <w:marTop w:val="0"/>
      <w:marBottom w:val="0"/>
      <w:divBdr>
        <w:top w:val="none" w:sz="0" w:space="0" w:color="auto"/>
        <w:left w:val="none" w:sz="0" w:space="0" w:color="auto"/>
        <w:bottom w:val="none" w:sz="0" w:space="0" w:color="auto"/>
        <w:right w:val="none" w:sz="0" w:space="0" w:color="auto"/>
      </w:divBdr>
    </w:div>
    <w:div w:id="712268055">
      <w:bodyDiv w:val="1"/>
      <w:marLeft w:val="0"/>
      <w:marRight w:val="0"/>
      <w:marTop w:val="0"/>
      <w:marBottom w:val="0"/>
      <w:divBdr>
        <w:top w:val="none" w:sz="0" w:space="0" w:color="auto"/>
        <w:left w:val="none" w:sz="0" w:space="0" w:color="auto"/>
        <w:bottom w:val="none" w:sz="0" w:space="0" w:color="auto"/>
        <w:right w:val="none" w:sz="0" w:space="0" w:color="auto"/>
      </w:divBdr>
    </w:div>
    <w:div w:id="857549450">
      <w:bodyDiv w:val="1"/>
      <w:marLeft w:val="0"/>
      <w:marRight w:val="0"/>
      <w:marTop w:val="0"/>
      <w:marBottom w:val="0"/>
      <w:divBdr>
        <w:top w:val="none" w:sz="0" w:space="0" w:color="auto"/>
        <w:left w:val="none" w:sz="0" w:space="0" w:color="auto"/>
        <w:bottom w:val="none" w:sz="0" w:space="0" w:color="auto"/>
        <w:right w:val="none" w:sz="0" w:space="0" w:color="auto"/>
      </w:divBdr>
    </w:div>
    <w:div w:id="888800733">
      <w:bodyDiv w:val="1"/>
      <w:marLeft w:val="0"/>
      <w:marRight w:val="0"/>
      <w:marTop w:val="0"/>
      <w:marBottom w:val="0"/>
      <w:divBdr>
        <w:top w:val="none" w:sz="0" w:space="0" w:color="auto"/>
        <w:left w:val="none" w:sz="0" w:space="0" w:color="auto"/>
        <w:bottom w:val="none" w:sz="0" w:space="0" w:color="auto"/>
        <w:right w:val="none" w:sz="0" w:space="0" w:color="auto"/>
      </w:divBdr>
    </w:div>
    <w:div w:id="994838720">
      <w:bodyDiv w:val="1"/>
      <w:marLeft w:val="0"/>
      <w:marRight w:val="0"/>
      <w:marTop w:val="0"/>
      <w:marBottom w:val="0"/>
      <w:divBdr>
        <w:top w:val="none" w:sz="0" w:space="0" w:color="auto"/>
        <w:left w:val="none" w:sz="0" w:space="0" w:color="auto"/>
        <w:bottom w:val="none" w:sz="0" w:space="0" w:color="auto"/>
        <w:right w:val="none" w:sz="0" w:space="0" w:color="auto"/>
      </w:divBdr>
    </w:div>
    <w:div w:id="1005590823">
      <w:bodyDiv w:val="1"/>
      <w:marLeft w:val="0"/>
      <w:marRight w:val="0"/>
      <w:marTop w:val="0"/>
      <w:marBottom w:val="0"/>
      <w:divBdr>
        <w:top w:val="none" w:sz="0" w:space="0" w:color="auto"/>
        <w:left w:val="none" w:sz="0" w:space="0" w:color="auto"/>
        <w:bottom w:val="none" w:sz="0" w:space="0" w:color="auto"/>
        <w:right w:val="none" w:sz="0" w:space="0" w:color="auto"/>
      </w:divBdr>
    </w:div>
    <w:div w:id="1047607976">
      <w:bodyDiv w:val="1"/>
      <w:marLeft w:val="0"/>
      <w:marRight w:val="0"/>
      <w:marTop w:val="0"/>
      <w:marBottom w:val="0"/>
      <w:divBdr>
        <w:top w:val="none" w:sz="0" w:space="0" w:color="auto"/>
        <w:left w:val="none" w:sz="0" w:space="0" w:color="auto"/>
        <w:bottom w:val="none" w:sz="0" w:space="0" w:color="auto"/>
        <w:right w:val="none" w:sz="0" w:space="0" w:color="auto"/>
      </w:divBdr>
    </w:div>
    <w:div w:id="1064179214">
      <w:bodyDiv w:val="1"/>
      <w:marLeft w:val="0"/>
      <w:marRight w:val="0"/>
      <w:marTop w:val="0"/>
      <w:marBottom w:val="0"/>
      <w:divBdr>
        <w:top w:val="none" w:sz="0" w:space="0" w:color="auto"/>
        <w:left w:val="none" w:sz="0" w:space="0" w:color="auto"/>
        <w:bottom w:val="none" w:sz="0" w:space="0" w:color="auto"/>
        <w:right w:val="none" w:sz="0" w:space="0" w:color="auto"/>
      </w:divBdr>
    </w:div>
    <w:div w:id="1148015368">
      <w:bodyDiv w:val="1"/>
      <w:marLeft w:val="0"/>
      <w:marRight w:val="0"/>
      <w:marTop w:val="0"/>
      <w:marBottom w:val="0"/>
      <w:divBdr>
        <w:top w:val="none" w:sz="0" w:space="0" w:color="auto"/>
        <w:left w:val="none" w:sz="0" w:space="0" w:color="auto"/>
        <w:bottom w:val="none" w:sz="0" w:space="0" w:color="auto"/>
        <w:right w:val="none" w:sz="0" w:space="0" w:color="auto"/>
      </w:divBdr>
      <w:divsChild>
        <w:div w:id="2015299780">
          <w:marLeft w:val="0"/>
          <w:marRight w:val="0"/>
          <w:marTop w:val="0"/>
          <w:marBottom w:val="0"/>
          <w:divBdr>
            <w:top w:val="none" w:sz="0" w:space="0" w:color="auto"/>
            <w:left w:val="none" w:sz="0" w:space="0" w:color="auto"/>
            <w:bottom w:val="none" w:sz="0" w:space="0" w:color="auto"/>
            <w:right w:val="none" w:sz="0" w:space="0" w:color="auto"/>
          </w:divBdr>
          <w:divsChild>
            <w:div w:id="1590193643">
              <w:marLeft w:val="0"/>
              <w:marRight w:val="0"/>
              <w:marTop w:val="0"/>
              <w:marBottom w:val="0"/>
              <w:divBdr>
                <w:top w:val="none" w:sz="0" w:space="0" w:color="auto"/>
                <w:left w:val="none" w:sz="0" w:space="0" w:color="auto"/>
                <w:bottom w:val="none" w:sz="0" w:space="0" w:color="auto"/>
                <w:right w:val="none" w:sz="0" w:space="0" w:color="auto"/>
              </w:divBdr>
              <w:divsChild>
                <w:div w:id="1330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1183">
      <w:bodyDiv w:val="1"/>
      <w:marLeft w:val="0"/>
      <w:marRight w:val="0"/>
      <w:marTop w:val="0"/>
      <w:marBottom w:val="0"/>
      <w:divBdr>
        <w:top w:val="none" w:sz="0" w:space="0" w:color="auto"/>
        <w:left w:val="none" w:sz="0" w:space="0" w:color="auto"/>
        <w:bottom w:val="none" w:sz="0" w:space="0" w:color="auto"/>
        <w:right w:val="none" w:sz="0" w:space="0" w:color="auto"/>
      </w:divBdr>
    </w:div>
    <w:div w:id="1252083291">
      <w:bodyDiv w:val="1"/>
      <w:marLeft w:val="0"/>
      <w:marRight w:val="0"/>
      <w:marTop w:val="0"/>
      <w:marBottom w:val="0"/>
      <w:divBdr>
        <w:top w:val="none" w:sz="0" w:space="0" w:color="auto"/>
        <w:left w:val="none" w:sz="0" w:space="0" w:color="auto"/>
        <w:bottom w:val="none" w:sz="0" w:space="0" w:color="auto"/>
        <w:right w:val="none" w:sz="0" w:space="0" w:color="auto"/>
      </w:divBdr>
    </w:div>
    <w:div w:id="1376615714">
      <w:bodyDiv w:val="1"/>
      <w:marLeft w:val="0"/>
      <w:marRight w:val="0"/>
      <w:marTop w:val="0"/>
      <w:marBottom w:val="0"/>
      <w:divBdr>
        <w:top w:val="none" w:sz="0" w:space="0" w:color="auto"/>
        <w:left w:val="none" w:sz="0" w:space="0" w:color="auto"/>
        <w:bottom w:val="none" w:sz="0" w:space="0" w:color="auto"/>
        <w:right w:val="none" w:sz="0" w:space="0" w:color="auto"/>
      </w:divBdr>
    </w:div>
    <w:div w:id="1431468391">
      <w:bodyDiv w:val="1"/>
      <w:marLeft w:val="0"/>
      <w:marRight w:val="0"/>
      <w:marTop w:val="0"/>
      <w:marBottom w:val="0"/>
      <w:divBdr>
        <w:top w:val="none" w:sz="0" w:space="0" w:color="auto"/>
        <w:left w:val="none" w:sz="0" w:space="0" w:color="auto"/>
        <w:bottom w:val="none" w:sz="0" w:space="0" w:color="auto"/>
        <w:right w:val="none" w:sz="0" w:space="0" w:color="auto"/>
      </w:divBdr>
    </w:div>
    <w:div w:id="1431927290">
      <w:bodyDiv w:val="1"/>
      <w:marLeft w:val="0"/>
      <w:marRight w:val="0"/>
      <w:marTop w:val="0"/>
      <w:marBottom w:val="0"/>
      <w:divBdr>
        <w:top w:val="none" w:sz="0" w:space="0" w:color="auto"/>
        <w:left w:val="none" w:sz="0" w:space="0" w:color="auto"/>
        <w:bottom w:val="none" w:sz="0" w:space="0" w:color="auto"/>
        <w:right w:val="none" w:sz="0" w:space="0" w:color="auto"/>
      </w:divBdr>
    </w:div>
    <w:div w:id="1481074752">
      <w:bodyDiv w:val="1"/>
      <w:marLeft w:val="0"/>
      <w:marRight w:val="0"/>
      <w:marTop w:val="0"/>
      <w:marBottom w:val="0"/>
      <w:divBdr>
        <w:top w:val="none" w:sz="0" w:space="0" w:color="auto"/>
        <w:left w:val="none" w:sz="0" w:space="0" w:color="auto"/>
        <w:bottom w:val="none" w:sz="0" w:space="0" w:color="auto"/>
        <w:right w:val="none" w:sz="0" w:space="0" w:color="auto"/>
      </w:divBdr>
    </w:div>
    <w:div w:id="1497454729">
      <w:bodyDiv w:val="1"/>
      <w:marLeft w:val="0"/>
      <w:marRight w:val="0"/>
      <w:marTop w:val="0"/>
      <w:marBottom w:val="0"/>
      <w:divBdr>
        <w:top w:val="none" w:sz="0" w:space="0" w:color="auto"/>
        <w:left w:val="none" w:sz="0" w:space="0" w:color="auto"/>
        <w:bottom w:val="none" w:sz="0" w:space="0" w:color="auto"/>
        <w:right w:val="none" w:sz="0" w:space="0" w:color="auto"/>
      </w:divBdr>
    </w:div>
    <w:div w:id="1555432711">
      <w:bodyDiv w:val="1"/>
      <w:marLeft w:val="0"/>
      <w:marRight w:val="0"/>
      <w:marTop w:val="0"/>
      <w:marBottom w:val="0"/>
      <w:divBdr>
        <w:top w:val="none" w:sz="0" w:space="0" w:color="auto"/>
        <w:left w:val="none" w:sz="0" w:space="0" w:color="auto"/>
        <w:bottom w:val="none" w:sz="0" w:space="0" w:color="auto"/>
        <w:right w:val="none" w:sz="0" w:space="0" w:color="auto"/>
      </w:divBdr>
    </w:div>
    <w:div w:id="1651977370">
      <w:bodyDiv w:val="1"/>
      <w:marLeft w:val="0"/>
      <w:marRight w:val="0"/>
      <w:marTop w:val="0"/>
      <w:marBottom w:val="0"/>
      <w:divBdr>
        <w:top w:val="none" w:sz="0" w:space="0" w:color="auto"/>
        <w:left w:val="none" w:sz="0" w:space="0" w:color="auto"/>
        <w:bottom w:val="none" w:sz="0" w:space="0" w:color="auto"/>
        <w:right w:val="none" w:sz="0" w:space="0" w:color="auto"/>
      </w:divBdr>
    </w:div>
    <w:div w:id="1945574810">
      <w:bodyDiv w:val="1"/>
      <w:marLeft w:val="0"/>
      <w:marRight w:val="0"/>
      <w:marTop w:val="0"/>
      <w:marBottom w:val="0"/>
      <w:divBdr>
        <w:top w:val="none" w:sz="0" w:space="0" w:color="auto"/>
        <w:left w:val="none" w:sz="0" w:space="0" w:color="auto"/>
        <w:bottom w:val="none" w:sz="0" w:space="0" w:color="auto"/>
        <w:right w:val="none" w:sz="0" w:space="0" w:color="auto"/>
      </w:divBdr>
    </w:div>
    <w:div w:id="1965647888">
      <w:bodyDiv w:val="1"/>
      <w:marLeft w:val="0"/>
      <w:marRight w:val="0"/>
      <w:marTop w:val="0"/>
      <w:marBottom w:val="0"/>
      <w:divBdr>
        <w:top w:val="none" w:sz="0" w:space="0" w:color="auto"/>
        <w:left w:val="none" w:sz="0" w:space="0" w:color="auto"/>
        <w:bottom w:val="none" w:sz="0" w:space="0" w:color="auto"/>
        <w:right w:val="none" w:sz="0" w:space="0" w:color="auto"/>
      </w:divBdr>
    </w:div>
    <w:div w:id="2083945119">
      <w:bodyDiv w:val="1"/>
      <w:marLeft w:val="0"/>
      <w:marRight w:val="0"/>
      <w:marTop w:val="0"/>
      <w:marBottom w:val="0"/>
      <w:divBdr>
        <w:top w:val="none" w:sz="0" w:space="0" w:color="auto"/>
        <w:left w:val="none" w:sz="0" w:space="0" w:color="auto"/>
        <w:bottom w:val="none" w:sz="0" w:space="0" w:color="auto"/>
        <w:right w:val="none" w:sz="0" w:space="0" w:color="auto"/>
      </w:divBdr>
    </w:div>
    <w:div w:id="21235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plomatie.gouv.fr/fr/conseils-aux-voyageurs/conseils-par-pays-destination/indones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emlu.go.id/bern/en/news/17810/entering-indonesia-updated-on-17-july-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16CB0-835B-AF45-82DF-6D3E7900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2633</Words>
  <Characters>14483</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ndm</Company>
  <LinksUpToDate>false</LinksUpToDate>
  <CharactersWithSpaces>17082</CharactersWithSpaces>
  <SharedDoc>false</SharedDoc>
  <HLinks>
    <vt:vector size="18" baseType="variant">
      <vt:variant>
        <vt:i4>4259887</vt:i4>
      </vt:variant>
      <vt:variant>
        <vt:i4>18</vt:i4>
      </vt:variant>
      <vt:variant>
        <vt:i4>0</vt:i4>
      </vt:variant>
      <vt:variant>
        <vt:i4>5</vt:i4>
      </vt:variant>
      <vt:variant>
        <vt:lpwstr>http://www.diplomatie.gouv.fr/fr/conseils-aux-voyageurs_909/index.html</vt:lpwstr>
      </vt:variant>
      <vt:variant>
        <vt:lpwstr/>
      </vt:variant>
      <vt:variant>
        <vt:i4>6619176</vt:i4>
      </vt:variant>
      <vt:variant>
        <vt:i4>-1</vt:i4>
      </vt:variant>
      <vt:variant>
        <vt:i4>1026</vt:i4>
      </vt:variant>
      <vt:variant>
        <vt:i4>1</vt:i4>
      </vt:variant>
      <vt:variant>
        <vt:lpwstr>http://www.promovacances.com/static/v2/images/common/logos-partenaires.png</vt:lpwstr>
      </vt:variant>
      <vt:variant>
        <vt:lpwstr/>
      </vt:variant>
      <vt:variant>
        <vt:i4>196611</vt:i4>
      </vt:variant>
      <vt:variant>
        <vt:i4>-1</vt:i4>
      </vt:variant>
      <vt:variant>
        <vt:i4>1027</vt:i4>
      </vt:variant>
      <vt:variant>
        <vt:i4>1</vt:i4>
      </vt:variant>
      <vt:variant>
        <vt:lpwstr>http://www.promovacances.com/static/v2/images/common/recompenses.png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fab</dc:creator>
  <cp:keywords/>
  <cp:lastModifiedBy>Gilles DE RESTREPO</cp:lastModifiedBy>
  <cp:revision>2</cp:revision>
  <cp:lastPrinted>2019-12-09T14:25:00Z</cp:lastPrinted>
  <dcterms:created xsi:type="dcterms:W3CDTF">2023-12-19T09:43:00Z</dcterms:created>
  <dcterms:modified xsi:type="dcterms:W3CDTF">2023-12-19T09:43:00Z</dcterms:modified>
</cp:coreProperties>
</file>